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8F2F" w14:textId="38ECC27B" w:rsidR="007E6750" w:rsidRDefault="00264FB1" w:rsidP="008248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4B07">
        <w:rPr>
          <w:b/>
          <w:sz w:val="28"/>
          <w:szCs w:val="28"/>
        </w:rPr>
        <w:t xml:space="preserve">Краткая информация о предоставлении займов </w:t>
      </w:r>
      <w:r w:rsidR="00756D71">
        <w:rPr>
          <w:b/>
          <w:sz w:val="28"/>
          <w:szCs w:val="28"/>
        </w:rPr>
        <w:t>Новгородски</w:t>
      </w:r>
      <w:r w:rsidR="00194B07">
        <w:rPr>
          <w:b/>
          <w:sz w:val="28"/>
          <w:szCs w:val="28"/>
        </w:rPr>
        <w:t>м</w:t>
      </w:r>
      <w:r w:rsidR="00756D71">
        <w:rPr>
          <w:b/>
          <w:sz w:val="28"/>
          <w:szCs w:val="28"/>
        </w:rPr>
        <w:t xml:space="preserve"> фонд</w:t>
      </w:r>
      <w:r w:rsidR="00194B07">
        <w:rPr>
          <w:b/>
          <w:sz w:val="28"/>
          <w:szCs w:val="28"/>
        </w:rPr>
        <w:t>ом</w:t>
      </w:r>
      <w:r w:rsidR="00756D71">
        <w:rPr>
          <w:b/>
          <w:sz w:val="28"/>
          <w:szCs w:val="28"/>
        </w:rPr>
        <w:t xml:space="preserve"> поддержки малого предпринимательства (</w:t>
      </w:r>
      <w:proofErr w:type="spellStart"/>
      <w:r w:rsidR="00756D71">
        <w:rPr>
          <w:b/>
          <w:sz w:val="28"/>
          <w:szCs w:val="28"/>
        </w:rPr>
        <w:t>микрокредитная</w:t>
      </w:r>
      <w:proofErr w:type="spellEnd"/>
      <w:r w:rsidR="00756D71">
        <w:rPr>
          <w:b/>
          <w:sz w:val="28"/>
          <w:szCs w:val="28"/>
        </w:rPr>
        <w:t xml:space="preserve"> компания)</w:t>
      </w:r>
      <w:r w:rsidR="007E6750">
        <w:rPr>
          <w:b/>
          <w:sz w:val="28"/>
          <w:szCs w:val="28"/>
        </w:rPr>
        <w:t xml:space="preserve"> </w:t>
      </w:r>
    </w:p>
    <w:p w14:paraId="6D9CDEBB" w14:textId="77777777" w:rsidR="008248C1" w:rsidRPr="0024086B" w:rsidRDefault="00194B07" w:rsidP="008248C1">
      <w:pPr>
        <w:ind w:firstLine="709"/>
        <w:jc w:val="center"/>
        <w:rPr>
          <w:b/>
          <w:sz w:val="28"/>
          <w:szCs w:val="28"/>
        </w:rPr>
      </w:pPr>
      <w:r w:rsidRPr="0024086B">
        <w:rPr>
          <w:b/>
          <w:sz w:val="28"/>
          <w:szCs w:val="28"/>
        </w:rPr>
        <w:t xml:space="preserve">(подробная информация предоставлена </w:t>
      </w:r>
      <w:r w:rsidR="0024086B" w:rsidRPr="0024086B">
        <w:rPr>
          <w:b/>
          <w:sz w:val="28"/>
          <w:szCs w:val="28"/>
        </w:rPr>
        <w:t xml:space="preserve">в Порядках предоставления займов </w:t>
      </w:r>
      <w:r w:rsidR="0024086B">
        <w:rPr>
          <w:b/>
          <w:sz w:val="28"/>
          <w:szCs w:val="28"/>
        </w:rPr>
        <w:t xml:space="preserve">по Программам </w:t>
      </w:r>
      <w:r w:rsidR="0024086B" w:rsidRPr="0024086B">
        <w:rPr>
          <w:b/>
          <w:sz w:val="28"/>
          <w:szCs w:val="28"/>
        </w:rPr>
        <w:t xml:space="preserve">и в Правилах предоставления займов, размещенных на сайте Фонда) </w:t>
      </w:r>
    </w:p>
    <w:p w14:paraId="361991E9" w14:textId="77777777" w:rsidR="009C3109" w:rsidRDefault="009C3109" w:rsidP="008248C1">
      <w:pPr>
        <w:ind w:firstLine="709"/>
        <w:jc w:val="center"/>
        <w:rPr>
          <w:b/>
          <w:sz w:val="28"/>
          <w:szCs w:val="28"/>
        </w:rPr>
      </w:pPr>
    </w:p>
    <w:p w14:paraId="0DFF79BB" w14:textId="77777777" w:rsidR="00330309" w:rsidRDefault="008248C1" w:rsidP="00AE10E4">
      <w:pPr>
        <w:ind w:firstLine="709"/>
        <w:jc w:val="both"/>
        <w:rPr>
          <w:sz w:val="28"/>
          <w:szCs w:val="28"/>
        </w:rPr>
      </w:pPr>
      <w:r w:rsidRPr="00AE10E4">
        <w:rPr>
          <w:sz w:val="28"/>
          <w:szCs w:val="28"/>
        </w:rPr>
        <w:t xml:space="preserve">Фонд предоставляет </w:t>
      </w:r>
      <w:proofErr w:type="spellStart"/>
      <w:r w:rsidRPr="00AE10E4">
        <w:rPr>
          <w:sz w:val="28"/>
          <w:szCs w:val="28"/>
        </w:rPr>
        <w:t>микрозаймы</w:t>
      </w:r>
      <w:proofErr w:type="spellEnd"/>
      <w:r w:rsidRPr="00AE10E4">
        <w:rPr>
          <w:sz w:val="28"/>
          <w:szCs w:val="28"/>
        </w:rPr>
        <w:t xml:space="preserve"> </w:t>
      </w:r>
      <w:r w:rsidR="00762378" w:rsidRPr="00AE10E4">
        <w:rPr>
          <w:sz w:val="28"/>
          <w:szCs w:val="28"/>
        </w:rPr>
        <w:t>субъектам малого</w:t>
      </w:r>
      <w:r w:rsidR="008B2B47" w:rsidRPr="00AE10E4">
        <w:rPr>
          <w:sz w:val="28"/>
          <w:szCs w:val="28"/>
        </w:rPr>
        <w:t xml:space="preserve"> и среднего </w:t>
      </w:r>
      <w:r w:rsidR="00762378" w:rsidRPr="00AE10E4">
        <w:rPr>
          <w:sz w:val="28"/>
          <w:szCs w:val="28"/>
        </w:rPr>
        <w:t xml:space="preserve"> предпринимательства</w:t>
      </w:r>
      <w:r w:rsidR="00330309">
        <w:rPr>
          <w:sz w:val="28"/>
          <w:szCs w:val="28"/>
        </w:rPr>
        <w:t>. Для того, что бы проверить относиться ли Заемщик к малому или среднему предпринимательству можно зайти на сайт ФНС (</w:t>
      </w:r>
      <w:hyperlink r:id="rId6" w:history="1">
        <w:r w:rsidR="00330309" w:rsidRPr="0095382F">
          <w:rPr>
            <w:rStyle w:val="a3"/>
            <w:sz w:val="28"/>
            <w:szCs w:val="28"/>
            <w:lang w:val="en-US"/>
          </w:rPr>
          <w:t>www</w:t>
        </w:r>
        <w:r w:rsidR="00330309" w:rsidRPr="0095382F">
          <w:rPr>
            <w:rStyle w:val="a3"/>
            <w:sz w:val="28"/>
            <w:szCs w:val="28"/>
          </w:rPr>
          <w:t>.</w:t>
        </w:r>
        <w:proofErr w:type="spellStart"/>
        <w:r w:rsidR="00330309" w:rsidRPr="0095382F">
          <w:rPr>
            <w:rStyle w:val="a3"/>
            <w:sz w:val="28"/>
            <w:szCs w:val="28"/>
            <w:lang w:val="en-US"/>
          </w:rPr>
          <w:t>nalog</w:t>
        </w:r>
        <w:proofErr w:type="spellEnd"/>
        <w:r w:rsidR="00330309" w:rsidRPr="0095382F">
          <w:rPr>
            <w:rStyle w:val="a3"/>
            <w:sz w:val="28"/>
            <w:szCs w:val="28"/>
          </w:rPr>
          <w:t>.</w:t>
        </w:r>
        <w:proofErr w:type="spellStart"/>
        <w:r w:rsidR="00330309" w:rsidRPr="009538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30309" w:rsidRPr="00330309">
        <w:rPr>
          <w:sz w:val="28"/>
          <w:szCs w:val="28"/>
        </w:rPr>
        <w:t xml:space="preserve">) </w:t>
      </w:r>
      <w:r w:rsidR="00330309">
        <w:rPr>
          <w:sz w:val="28"/>
          <w:szCs w:val="28"/>
        </w:rPr>
        <w:t xml:space="preserve">и в разделе Единый реестр субъектов МСП </w:t>
      </w:r>
      <w:r w:rsidR="00CC714D">
        <w:rPr>
          <w:sz w:val="28"/>
          <w:szCs w:val="28"/>
        </w:rPr>
        <w:t>в</w:t>
      </w:r>
      <w:r w:rsidR="00330309">
        <w:rPr>
          <w:sz w:val="28"/>
          <w:szCs w:val="28"/>
        </w:rPr>
        <w:t>вести реквизиты субъекта.</w:t>
      </w:r>
    </w:p>
    <w:p w14:paraId="7ABA6810" w14:textId="5F0EE1E9" w:rsidR="00AC778D" w:rsidRDefault="00AC778D" w:rsidP="00AE10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 </w:t>
      </w:r>
      <w:r w:rsidR="00545523">
        <w:rPr>
          <w:sz w:val="28"/>
          <w:szCs w:val="28"/>
        </w:rPr>
        <w:t>«П</w:t>
      </w:r>
      <w:r>
        <w:rPr>
          <w:sz w:val="28"/>
          <w:szCs w:val="28"/>
        </w:rPr>
        <w:t xml:space="preserve">рограммы </w:t>
      </w:r>
      <w:proofErr w:type="spellStart"/>
      <w:r w:rsidR="00545523">
        <w:rPr>
          <w:sz w:val="28"/>
          <w:szCs w:val="28"/>
        </w:rPr>
        <w:t>Самозанятые</w:t>
      </w:r>
      <w:proofErr w:type="spellEnd"/>
      <w:r w:rsidR="00545523">
        <w:rPr>
          <w:sz w:val="28"/>
          <w:szCs w:val="28"/>
        </w:rPr>
        <w:t xml:space="preserve">» и программы </w:t>
      </w:r>
      <w:proofErr w:type="spellStart"/>
      <w:r>
        <w:rPr>
          <w:sz w:val="28"/>
          <w:szCs w:val="28"/>
        </w:rPr>
        <w:t>В.Новгорода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 может быть предоставлен и «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»- физические лица,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 и ИП, которые являются плательщиками «Налога на профессиональный доход»).</w:t>
      </w:r>
      <w:proofErr w:type="gramEnd"/>
    </w:p>
    <w:p w14:paraId="2F6EA9E8" w14:textId="173C6448" w:rsidR="00FF53C0" w:rsidRPr="00FF53C0" w:rsidRDefault="00FF53C0" w:rsidP="00200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 бы проверить относиться ли Заемщик к «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» можно пройти по ссылке и ввести ИНН   </w:t>
      </w:r>
      <w:hyperlink r:id="rId7" w:history="1">
        <w:r w:rsidRPr="00FF53C0">
          <w:rPr>
            <w:rStyle w:val="a3"/>
            <w:sz w:val="28"/>
            <w:szCs w:val="28"/>
          </w:rPr>
          <w:t>https://npd.nalog.ru/check-status/</w:t>
        </w:r>
      </w:hyperlink>
    </w:p>
    <w:p w14:paraId="1CEDA57F" w14:textId="3EDFE95D" w:rsidR="00E25B56" w:rsidRDefault="00E25B56" w:rsidP="00E2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Займы предоставляются на цели, связанные с  предпринимательской деятельностью</w:t>
      </w:r>
      <w:r w:rsidR="00545523">
        <w:rPr>
          <w:sz w:val="28"/>
          <w:szCs w:val="28"/>
        </w:rPr>
        <w:t xml:space="preserve"> (либо на деятельност</w:t>
      </w:r>
      <w:r w:rsidR="00FF53C0">
        <w:rPr>
          <w:sz w:val="28"/>
          <w:szCs w:val="28"/>
        </w:rPr>
        <w:t>ь</w:t>
      </w:r>
      <w:r w:rsidR="00545523">
        <w:rPr>
          <w:sz w:val="28"/>
          <w:szCs w:val="28"/>
        </w:rPr>
        <w:t xml:space="preserve"> по которой клиент является плательщиком «Налога на профессиональный доход»</w:t>
      </w:r>
      <w:r w:rsidR="00FF53C0">
        <w:rPr>
          <w:sz w:val="28"/>
          <w:szCs w:val="28"/>
        </w:rPr>
        <w:t>)</w:t>
      </w:r>
      <w:proofErr w:type="gramStart"/>
      <w:r w:rsidR="005455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63F2B334" w14:textId="77777777" w:rsidR="00360FAF" w:rsidRDefault="004610C3" w:rsidP="00360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возврата займа предусматривает ежемесячные платежи. Заемщик может обратиться в Фонд о предоставлении отсрочки по уплате основного долга по займу (когда по графику, в течение нескольких месяцев уплачиваются только проценты за пользование займом).</w:t>
      </w:r>
    </w:p>
    <w:p w14:paraId="70D1C953" w14:textId="77777777" w:rsidR="00360FAF" w:rsidRDefault="00360FAF" w:rsidP="00360FAF">
      <w:pPr>
        <w:ind w:firstLine="709"/>
        <w:jc w:val="both"/>
        <w:rPr>
          <w:sz w:val="28"/>
          <w:szCs w:val="28"/>
        </w:rPr>
      </w:pPr>
      <w:r w:rsidRPr="00360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сумма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(либо сумма нескольких одновременно действующих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) не должна превышать 5 млн. руб. </w:t>
      </w:r>
    </w:p>
    <w:p w14:paraId="3B256386" w14:textId="77777777" w:rsidR="008B2B47" w:rsidRPr="00AE10E4" w:rsidRDefault="003D35E1" w:rsidP="00AE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522D7C">
        <w:rPr>
          <w:sz w:val="28"/>
          <w:szCs w:val="28"/>
        </w:rPr>
        <w:t>заемщик</w:t>
      </w:r>
      <w:r>
        <w:rPr>
          <w:sz w:val="28"/>
          <w:szCs w:val="28"/>
        </w:rPr>
        <w:t xml:space="preserve"> осуществляет </w:t>
      </w:r>
      <w:r w:rsidR="00522D7C">
        <w:rPr>
          <w:sz w:val="28"/>
          <w:szCs w:val="28"/>
        </w:rPr>
        <w:t>де</w:t>
      </w:r>
      <w:r>
        <w:rPr>
          <w:sz w:val="28"/>
          <w:szCs w:val="28"/>
        </w:rPr>
        <w:t xml:space="preserve">ятельность </w:t>
      </w:r>
      <w:r w:rsidR="00522D7C">
        <w:rPr>
          <w:sz w:val="28"/>
          <w:szCs w:val="28"/>
        </w:rPr>
        <w:t>в сфере промышленности</w:t>
      </w:r>
      <w:r>
        <w:rPr>
          <w:sz w:val="28"/>
          <w:szCs w:val="28"/>
        </w:rPr>
        <w:t>,</w:t>
      </w:r>
      <w:r w:rsidR="0052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ему </w:t>
      </w:r>
      <w:r w:rsidR="00DF6BE6">
        <w:rPr>
          <w:sz w:val="28"/>
          <w:szCs w:val="28"/>
        </w:rPr>
        <w:t xml:space="preserve">могут быть </w:t>
      </w:r>
      <w:r w:rsidR="00066BBB">
        <w:rPr>
          <w:sz w:val="28"/>
          <w:szCs w:val="28"/>
        </w:rPr>
        <w:t>предоставл</w:t>
      </w:r>
      <w:r w:rsidR="00DF6BE6">
        <w:rPr>
          <w:sz w:val="28"/>
          <w:szCs w:val="28"/>
        </w:rPr>
        <w:t>ены</w:t>
      </w:r>
      <w:r w:rsidR="00066BBB">
        <w:rPr>
          <w:sz w:val="28"/>
          <w:szCs w:val="28"/>
        </w:rPr>
        <w:t xml:space="preserve"> займы </w:t>
      </w:r>
      <w:r>
        <w:rPr>
          <w:sz w:val="28"/>
          <w:szCs w:val="28"/>
        </w:rPr>
        <w:t>превышающие 5 млн. руб., кроме того заемщиком может быть</w:t>
      </w:r>
      <w:r w:rsidR="00066BBB">
        <w:rPr>
          <w:sz w:val="28"/>
          <w:szCs w:val="28"/>
        </w:rPr>
        <w:t xml:space="preserve"> </w:t>
      </w:r>
      <w:r w:rsidR="00CC714D">
        <w:rPr>
          <w:sz w:val="28"/>
          <w:szCs w:val="28"/>
        </w:rPr>
        <w:t xml:space="preserve">субъект, </w:t>
      </w:r>
      <w:r>
        <w:rPr>
          <w:sz w:val="28"/>
          <w:szCs w:val="28"/>
        </w:rPr>
        <w:t xml:space="preserve">относящийся к </w:t>
      </w:r>
      <w:r w:rsidR="00066BBB">
        <w:rPr>
          <w:sz w:val="28"/>
          <w:szCs w:val="28"/>
        </w:rPr>
        <w:t>мал</w:t>
      </w:r>
      <w:r>
        <w:rPr>
          <w:sz w:val="28"/>
          <w:szCs w:val="28"/>
        </w:rPr>
        <w:t>ому,</w:t>
      </w:r>
      <w:r w:rsidR="00066BBB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ему</w:t>
      </w:r>
      <w:r w:rsidR="00E612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12AE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крупному предпринимательству.</w:t>
      </w:r>
      <w:r w:rsidR="00394C63">
        <w:rPr>
          <w:sz w:val="28"/>
          <w:szCs w:val="28"/>
        </w:rPr>
        <w:t xml:space="preserve"> </w:t>
      </w:r>
    </w:p>
    <w:p w14:paraId="2467D496" w14:textId="77777777" w:rsidR="004610C3" w:rsidRDefault="00360FAF" w:rsidP="008B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 и необходимые документы (их перечень) можно скачать с сайта Фонда </w:t>
      </w:r>
      <w:hyperlink r:id="rId8" w:history="1">
        <w:r w:rsidRPr="00160DD7">
          <w:rPr>
            <w:rStyle w:val="a3"/>
            <w:sz w:val="28"/>
            <w:szCs w:val="28"/>
            <w:lang w:val="en-US"/>
          </w:rPr>
          <w:t>www</w:t>
        </w:r>
        <w:r w:rsidRPr="00160DD7">
          <w:rPr>
            <w:rStyle w:val="a3"/>
            <w:sz w:val="28"/>
            <w:szCs w:val="28"/>
          </w:rPr>
          <w:t>.</w:t>
        </w:r>
        <w:r w:rsidRPr="00160DD7">
          <w:rPr>
            <w:rStyle w:val="a3"/>
            <w:sz w:val="28"/>
            <w:szCs w:val="28"/>
            <w:lang w:val="en-US"/>
          </w:rPr>
          <w:t>ncpp</w:t>
        </w:r>
        <w:r w:rsidRPr="00160DD7">
          <w:rPr>
            <w:rStyle w:val="a3"/>
            <w:sz w:val="28"/>
            <w:szCs w:val="28"/>
          </w:rPr>
          <w:t>.</w:t>
        </w:r>
        <w:r w:rsidRPr="00160DD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заполнить, собрать и направить в Фонд по эл. почте 670284</w:t>
      </w:r>
      <w:r w:rsidRPr="00360F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360F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60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0FAF">
        <w:rPr>
          <w:sz w:val="28"/>
          <w:szCs w:val="28"/>
        </w:rPr>
        <w:t xml:space="preserve"> </w:t>
      </w:r>
    </w:p>
    <w:p w14:paraId="3E534E37" w14:textId="77777777" w:rsidR="00BD0822" w:rsidRDefault="00BD0822" w:rsidP="008B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Заемщик имеет право на неоднократное обращение за получением займа.</w:t>
      </w:r>
    </w:p>
    <w:p w14:paraId="350E2FF4" w14:textId="77777777" w:rsidR="00432585" w:rsidRDefault="00432585" w:rsidP="008B2B47">
      <w:pPr>
        <w:ind w:firstLine="709"/>
        <w:jc w:val="both"/>
        <w:rPr>
          <w:sz w:val="28"/>
          <w:szCs w:val="28"/>
        </w:rPr>
      </w:pPr>
    </w:p>
    <w:p w14:paraId="19B75A70" w14:textId="77777777" w:rsidR="00432585" w:rsidRPr="00432585" w:rsidRDefault="00432585" w:rsidP="00432585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На базе Новгородского Фонда поддержки малого предпринимательства</w:t>
      </w:r>
      <w:r w:rsidRPr="00432585">
        <w:rPr>
          <w:rFonts w:ascii="Times New Roman" w:hAnsi="Times New Roman"/>
          <w:b/>
          <w:sz w:val="26"/>
          <w:szCs w:val="26"/>
        </w:rPr>
        <w:t xml:space="preserve">   </w:t>
      </w:r>
      <w:r w:rsidRPr="00432585">
        <w:rPr>
          <w:rFonts w:ascii="Times New Roman" w:hAnsi="Times New Roman"/>
          <w:sz w:val="26"/>
          <w:szCs w:val="26"/>
        </w:rPr>
        <w:t>осуществляются следующие программы финансирования:</w:t>
      </w:r>
    </w:p>
    <w:p w14:paraId="2A152B3E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32585">
        <w:rPr>
          <w:rFonts w:ascii="Times New Roman" w:hAnsi="Times New Roman"/>
          <w:b/>
          <w:i/>
          <w:sz w:val="26"/>
          <w:szCs w:val="26"/>
        </w:rPr>
        <w:lastRenderedPageBreak/>
        <w:t>- в рамках программы Новгородской области «Обеспечение экономического развития Новгородской области на 2019 - 2024 годы»:</w:t>
      </w:r>
    </w:p>
    <w:p w14:paraId="0928B7FA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Целевая группа - субъекты малого и среднего предпринимательства, осуществляющие деятельность на территории Новгородской области.</w:t>
      </w:r>
    </w:p>
    <w:p w14:paraId="7A26AC1C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Сумма займа до 5 млн. руб. </w:t>
      </w:r>
    </w:p>
    <w:p w14:paraId="38A5BA83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Процентные ставки по займам составляют 7,5% </w:t>
      </w:r>
      <w:proofErr w:type="gramStart"/>
      <w:r w:rsidRPr="00432585">
        <w:rPr>
          <w:rFonts w:ascii="Times New Roman" w:hAnsi="Times New Roman"/>
          <w:sz w:val="26"/>
          <w:szCs w:val="26"/>
        </w:rPr>
        <w:t>годовых</w:t>
      </w:r>
      <w:proofErr w:type="gramEnd"/>
      <w:r w:rsidRPr="00432585">
        <w:rPr>
          <w:rFonts w:ascii="Times New Roman" w:hAnsi="Times New Roman"/>
          <w:sz w:val="26"/>
          <w:szCs w:val="26"/>
        </w:rPr>
        <w:t xml:space="preserve">.  </w:t>
      </w:r>
    </w:p>
    <w:p w14:paraId="48F115AC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Срок предоставления займа  до 36 месяцев.</w:t>
      </w:r>
    </w:p>
    <w:p w14:paraId="63D93868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55CE37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32585">
        <w:rPr>
          <w:rFonts w:ascii="Times New Roman" w:hAnsi="Times New Roman"/>
          <w:b/>
          <w:i/>
          <w:sz w:val="26"/>
          <w:szCs w:val="26"/>
        </w:rPr>
        <w:t>- программа  «Автолавки»:</w:t>
      </w:r>
    </w:p>
    <w:p w14:paraId="39D4E50E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Целевая группа – субъекты малого и среднего предпринимательства и физические лица, применяющие специальный налоговый режим «Налог на профессиональный доход», осуществляющие деятельность на территории Новгородской области.</w:t>
      </w:r>
    </w:p>
    <w:p w14:paraId="37641218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Займы предоставляется на цели, связанные с осуществлением доставки социально значимых товаров первой необходимости в отдаленные населенные пункты Новгородской области посредством мобильных торговых объектов.</w:t>
      </w:r>
    </w:p>
    <w:p w14:paraId="1516EB8D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Процентная ставка по займу составляет 3% </w:t>
      </w:r>
      <w:proofErr w:type="gramStart"/>
      <w:r w:rsidRPr="00432585">
        <w:rPr>
          <w:rFonts w:ascii="Times New Roman" w:hAnsi="Times New Roman"/>
          <w:sz w:val="26"/>
          <w:szCs w:val="26"/>
        </w:rPr>
        <w:t>годовых</w:t>
      </w:r>
      <w:proofErr w:type="gramEnd"/>
      <w:r w:rsidRPr="00432585">
        <w:rPr>
          <w:rFonts w:ascii="Times New Roman" w:hAnsi="Times New Roman"/>
          <w:sz w:val="26"/>
          <w:szCs w:val="26"/>
        </w:rPr>
        <w:t>.</w:t>
      </w:r>
    </w:p>
    <w:p w14:paraId="2B5748FB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Максимальный срок займа 36 месяцев.</w:t>
      </w:r>
    </w:p>
    <w:p w14:paraId="4E9786F8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21C45E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 </w:t>
      </w:r>
      <w:r w:rsidRPr="00432585">
        <w:rPr>
          <w:rFonts w:ascii="Times New Roman" w:hAnsi="Times New Roman"/>
          <w:b/>
          <w:i/>
          <w:sz w:val="26"/>
          <w:szCs w:val="26"/>
        </w:rPr>
        <w:t>Займы «Для обеспечения занятости»:</w:t>
      </w:r>
      <w:r w:rsidRPr="00432585">
        <w:rPr>
          <w:rFonts w:ascii="Times New Roman" w:hAnsi="Times New Roman"/>
          <w:b/>
          <w:sz w:val="26"/>
          <w:szCs w:val="26"/>
        </w:rPr>
        <w:t xml:space="preserve"> </w:t>
      </w:r>
    </w:p>
    <w:p w14:paraId="78770FAE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2585">
        <w:rPr>
          <w:rFonts w:ascii="Times New Roman" w:hAnsi="Times New Roman"/>
          <w:sz w:val="26"/>
          <w:szCs w:val="26"/>
        </w:rPr>
        <w:t xml:space="preserve">Целевая группа - ИП и ЮЛ, которые получили из ЦЗН Новгородской области  субсидию на открытие собственного дела либо заключили </w:t>
      </w:r>
      <w:proofErr w:type="spellStart"/>
      <w:r w:rsidRPr="00432585">
        <w:rPr>
          <w:rFonts w:ascii="Times New Roman" w:hAnsi="Times New Roman"/>
          <w:sz w:val="26"/>
          <w:szCs w:val="26"/>
        </w:rPr>
        <w:t>соцконтракт</w:t>
      </w:r>
      <w:proofErr w:type="spellEnd"/>
      <w:r w:rsidRPr="00432585">
        <w:rPr>
          <w:rFonts w:ascii="Times New Roman" w:hAnsi="Times New Roman"/>
          <w:sz w:val="26"/>
          <w:szCs w:val="26"/>
        </w:rPr>
        <w:t>.</w:t>
      </w:r>
      <w:proofErr w:type="gramEnd"/>
    </w:p>
    <w:p w14:paraId="0AA175A2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Сумма займа до 1 млн. руб.  </w:t>
      </w:r>
      <w:proofErr w:type="spellStart"/>
      <w:r w:rsidRPr="00432585">
        <w:rPr>
          <w:rFonts w:ascii="Times New Roman" w:hAnsi="Times New Roman"/>
          <w:sz w:val="26"/>
          <w:szCs w:val="26"/>
        </w:rPr>
        <w:t>Беззалоговый</w:t>
      </w:r>
      <w:proofErr w:type="spellEnd"/>
      <w:r w:rsidRPr="00432585">
        <w:rPr>
          <w:rFonts w:ascii="Times New Roman" w:hAnsi="Times New Roman"/>
          <w:sz w:val="26"/>
          <w:szCs w:val="26"/>
        </w:rPr>
        <w:t>.</w:t>
      </w:r>
    </w:p>
    <w:p w14:paraId="6F2A7F39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Процентная ставка 1% </w:t>
      </w:r>
      <w:proofErr w:type="gramStart"/>
      <w:r w:rsidRPr="00432585">
        <w:rPr>
          <w:rFonts w:ascii="Times New Roman" w:hAnsi="Times New Roman"/>
          <w:sz w:val="26"/>
          <w:szCs w:val="26"/>
        </w:rPr>
        <w:t>годовых</w:t>
      </w:r>
      <w:proofErr w:type="gramEnd"/>
      <w:r w:rsidRPr="00432585">
        <w:rPr>
          <w:rFonts w:ascii="Times New Roman" w:hAnsi="Times New Roman"/>
          <w:sz w:val="26"/>
          <w:szCs w:val="26"/>
        </w:rPr>
        <w:t xml:space="preserve">. </w:t>
      </w:r>
    </w:p>
    <w:p w14:paraId="4C5F9076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Срок займа не более 36 месяцев. </w:t>
      </w:r>
    </w:p>
    <w:p w14:paraId="0935E825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14:paraId="74178EC8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32585">
        <w:rPr>
          <w:rFonts w:ascii="Times New Roman" w:hAnsi="Times New Roman"/>
          <w:b/>
          <w:i/>
          <w:sz w:val="26"/>
          <w:szCs w:val="26"/>
        </w:rPr>
        <w:t>Займы «</w:t>
      </w:r>
      <w:proofErr w:type="gramStart"/>
      <w:r w:rsidRPr="00432585">
        <w:rPr>
          <w:rFonts w:ascii="Times New Roman" w:hAnsi="Times New Roman"/>
          <w:b/>
          <w:i/>
          <w:sz w:val="26"/>
          <w:szCs w:val="26"/>
        </w:rPr>
        <w:t>Студенческий</w:t>
      </w:r>
      <w:proofErr w:type="gramEnd"/>
      <w:r w:rsidRPr="0043258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32585">
        <w:rPr>
          <w:rFonts w:ascii="Times New Roman" w:hAnsi="Times New Roman"/>
          <w:b/>
          <w:i/>
          <w:sz w:val="26"/>
          <w:szCs w:val="26"/>
        </w:rPr>
        <w:t>стартап</w:t>
      </w:r>
      <w:proofErr w:type="spellEnd"/>
      <w:r w:rsidRPr="00432585">
        <w:rPr>
          <w:rFonts w:ascii="Times New Roman" w:hAnsi="Times New Roman"/>
          <w:b/>
          <w:i/>
          <w:sz w:val="26"/>
          <w:szCs w:val="26"/>
        </w:rPr>
        <w:t>»:</w:t>
      </w:r>
      <w:r w:rsidRPr="00432585">
        <w:rPr>
          <w:rFonts w:ascii="Times New Roman" w:hAnsi="Times New Roman"/>
          <w:b/>
          <w:sz w:val="26"/>
          <w:szCs w:val="26"/>
        </w:rPr>
        <w:t xml:space="preserve"> </w:t>
      </w:r>
    </w:p>
    <w:p w14:paraId="46CD8977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Целевая группа - ИП и ЮЛ, </w:t>
      </w:r>
      <w:proofErr w:type="gramStart"/>
      <w:r w:rsidRPr="00432585">
        <w:rPr>
          <w:rFonts w:ascii="Times New Roman" w:hAnsi="Times New Roman"/>
          <w:sz w:val="26"/>
          <w:szCs w:val="26"/>
        </w:rPr>
        <w:t>учредители</w:t>
      </w:r>
      <w:proofErr w:type="gramEnd"/>
      <w:r w:rsidRPr="00432585">
        <w:rPr>
          <w:rFonts w:ascii="Times New Roman" w:hAnsi="Times New Roman"/>
          <w:sz w:val="26"/>
          <w:szCs w:val="26"/>
        </w:rPr>
        <w:t xml:space="preserve"> которых на дату подачи заявки - студенты образовательных организаций Новгородской области.</w:t>
      </w:r>
    </w:p>
    <w:p w14:paraId="561F68FB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Сумма займа до 1млн. руб. </w:t>
      </w:r>
      <w:proofErr w:type="spellStart"/>
      <w:r w:rsidRPr="00432585">
        <w:rPr>
          <w:rFonts w:ascii="Times New Roman" w:hAnsi="Times New Roman"/>
          <w:sz w:val="26"/>
          <w:szCs w:val="26"/>
        </w:rPr>
        <w:t>Беззалоговый</w:t>
      </w:r>
      <w:proofErr w:type="spellEnd"/>
      <w:r w:rsidRPr="00432585">
        <w:rPr>
          <w:rFonts w:ascii="Times New Roman" w:hAnsi="Times New Roman"/>
          <w:sz w:val="26"/>
          <w:szCs w:val="26"/>
        </w:rPr>
        <w:t>.</w:t>
      </w:r>
    </w:p>
    <w:p w14:paraId="0E0B3B5B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Процентная ставка 1% </w:t>
      </w:r>
      <w:proofErr w:type="gramStart"/>
      <w:r w:rsidRPr="00432585">
        <w:rPr>
          <w:rFonts w:ascii="Times New Roman" w:hAnsi="Times New Roman"/>
          <w:sz w:val="26"/>
          <w:szCs w:val="26"/>
        </w:rPr>
        <w:t>годовых</w:t>
      </w:r>
      <w:proofErr w:type="gramEnd"/>
      <w:r w:rsidRPr="00432585">
        <w:rPr>
          <w:rFonts w:ascii="Times New Roman" w:hAnsi="Times New Roman"/>
          <w:sz w:val="26"/>
          <w:szCs w:val="26"/>
        </w:rPr>
        <w:t>.</w:t>
      </w:r>
    </w:p>
    <w:p w14:paraId="5FF0C130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Срок займа не более 24 месяцев.</w:t>
      </w:r>
    </w:p>
    <w:p w14:paraId="323031F2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F8CCC7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b/>
          <w:i/>
          <w:sz w:val="26"/>
          <w:szCs w:val="26"/>
        </w:rPr>
        <w:t>Программы «</w:t>
      </w:r>
      <w:proofErr w:type="spellStart"/>
      <w:r w:rsidRPr="00432585">
        <w:rPr>
          <w:rFonts w:ascii="Times New Roman" w:hAnsi="Times New Roman"/>
          <w:b/>
          <w:i/>
          <w:sz w:val="26"/>
          <w:szCs w:val="26"/>
        </w:rPr>
        <w:t>Самозанятые</w:t>
      </w:r>
      <w:proofErr w:type="spellEnd"/>
      <w:r w:rsidRPr="00432585">
        <w:rPr>
          <w:rFonts w:ascii="Times New Roman" w:hAnsi="Times New Roman"/>
          <w:b/>
          <w:i/>
          <w:sz w:val="26"/>
          <w:szCs w:val="26"/>
        </w:rPr>
        <w:t>»</w:t>
      </w:r>
      <w:r w:rsidRPr="00432585">
        <w:rPr>
          <w:rFonts w:ascii="Times New Roman" w:hAnsi="Times New Roman"/>
          <w:sz w:val="26"/>
          <w:szCs w:val="26"/>
        </w:rPr>
        <w:t xml:space="preserve">: </w:t>
      </w:r>
    </w:p>
    <w:p w14:paraId="4CD4F384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Целевая группа - физические лица, применяющие «налог на профессиональный доход» и осуществляющие деятельность на территории Новгородской области.</w:t>
      </w:r>
    </w:p>
    <w:p w14:paraId="208EE725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Займы являются целевыми и предоставляются на цели, связанные с деятельностью, в отношении которой физические лица применяют «Налог на профессиональный доход». </w:t>
      </w:r>
    </w:p>
    <w:p w14:paraId="25464844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Ставка 3 % </w:t>
      </w:r>
      <w:proofErr w:type="gramStart"/>
      <w:r w:rsidRPr="00432585">
        <w:rPr>
          <w:rFonts w:ascii="Times New Roman" w:hAnsi="Times New Roman"/>
          <w:sz w:val="26"/>
          <w:szCs w:val="26"/>
        </w:rPr>
        <w:t>годовых</w:t>
      </w:r>
      <w:proofErr w:type="gramEnd"/>
      <w:r w:rsidRPr="00432585">
        <w:rPr>
          <w:rFonts w:ascii="Times New Roman" w:hAnsi="Times New Roman"/>
          <w:sz w:val="26"/>
          <w:szCs w:val="26"/>
        </w:rPr>
        <w:t>.</w:t>
      </w:r>
    </w:p>
    <w:p w14:paraId="144F19AB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Сумма займа до 500 тыс. рублей.</w:t>
      </w:r>
    </w:p>
    <w:p w14:paraId="39987B1B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Максимальный срок  не более 36 месяцев.</w:t>
      </w:r>
    </w:p>
    <w:p w14:paraId="29B78750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Займы предоставляются при условии обеспечения (залог, поручительство, либо иное обеспечение).</w:t>
      </w:r>
    </w:p>
    <w:p w14:paraId="00CECD00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9B30AD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32585">
        <w:rPr>
          <w:rFonts w:ascii="Times New Roman" w:hAnsi="Times New Roman"/>
          <w:b/>
          <w:i/>
          <w:sz w:val="26"/>
          <w:szCs w:val="26"/>
        </w:rPr>
        <w:lastRenderedPageBreak/>
        <w:t xml:space="preserve">Программа «Преодоление последствий </w:t>
      </w:r>
      <w:proofErr w:type="spellStart"/>
      <w:r w:rsidRPr="00432585">
        <w:rPr>
          <w:rFonts w:ascii="Times New Roman" w:hAnsi="Times New Roman"/>
          <w:b/>
          <w:i/>
          <w:sz w:val="26"/>
          <w:szCs w:val="26"/>
        </w:rPr>
        <w:t>коронавируса</w:t>
      </w:r>
      <w:proofErr w:type="spellEnd"/>
      <w:r w:rsidRPr="00432585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14:paraId="14A70EC1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Целевая группа - субъекты малого предпринимательства, осуществляющие деятельность на территории Новгородской области.</w:t>
      </w:r>
    </w:p>
    <w:p w14:paraId="67EDC00A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Сумма займа  до 5 млн. руб.</w:t>
      </w:r>
    </w:p>
    <w:p w14:paraId="26ED317D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Процентная ставка  7,5% </w:t>
      </w:r>
      <w:proofErr w:type="gramStart"/>
      <w:r w:rsidRPr="00432585">
        <w:rPr>
          <w:rFonts w:ascii="Times New Roman" w:hAnsi="Times New Roman"/>
          <w:sz w:val="26"/>
          <w:szCs w:val="26"/>
        </w:rPr>
        <w:t>годовых</w:t>
      </w:r>
      <w:proofErr w:type="gramEnd"/>
      <w:r w:rsidRPr="00432585">
        <w:rPr>
          <w:rFonts w:ascii="Times New Roman" w:hAnsi="Times New Roman"/>
          <w:sz w:val="26"/>
          <w:szCs w:val="26"/>
        </w:rPr>
        <w:t xml:space="preserve">. </w:t>
      </w:r>
    </w:p>
    <w:p w14:paraId="74904F37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Срок займа не более 36 месяцев.</w:t>
      </w:r>
    </w:p>
    <w:p w14:paraId="5F3BE3C5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Заемщик должен предоставить информацию, обосновывающую негативное влияние распространения </w:t>
      </w:r>
      <w:proofErr w:type="spellStart"/>
      <w:r w:rsidRPr="0043258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432585">
        <w:rPr>
          <w:rFonts w:ascii="Times New Roman" w:hAnsi="Times New Roman"/>
          <w:sz w:val="26"/>
          <w:szCs w:val="26"/>
        </w:rPr>
        <w:t xml:space="preserve"> инфекции (2019-nCoV) на его бизнес, либо его ОКВЭД, в соответствии с нормативными актами  относится к пострадавшим при пандемии.</w:t>
      </w:r>
    </w:p>
    <w:p w14:paraId="7C5278D5" w14:textId="77777777" w:rsidR="00432585" w:rsidRPr="00360FAF" w:rsidRDefault="00432585" w:rsidP="008B2B47">
      <w:pPr>
        <w:ind w:firstLine="709"/>
        <w:jc w:val="both"/>
        <w:rPr>
          <w:sz w:val="28"/>
          <w:szCs w:val="28"/>
        </w:rPr>
      </w:pPr>
    </w:p>
    <w:p w14:paraId="6CC54103" w14:textId="515051A9" w:rsidR="00432585" w:rsidRPr="00432585" w:rsidRDefault="00432585" w:rsidP="00432585">
      <w:pPr>
        <w:tabs>
          <w:tab w:val="left" w:pos="6237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32585">
        <w:rPr>
          <w:rFonts w:ascii="Times New Roman" w:hAnsi="Times New Roman"/>
          <w:b/>
          <w:i/>
          <w:sz w:val="26"/>
          <w:szCs w:val="26"/>
        </w:rPr>
        <w:t>Программа регионального фонда развития промышленности:</w:t>
      </w:r>
    </w:p>
    <w:p w14:paraId="665BFA09" w14:textId="77777777" w:rsidR="00432585" w:rsidRPr="00432585" w:rsidRDefault="00432585" w:rsidP="00432585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 Целевая группа - субъекты малого и среднего предпринимательства, осуществляющие деятельность на территории Новгородской области и реализующие проект по развития промышленности на территории Новгородской области. </w:t>
      </w:r>
    </w:p>
    <w:p w14:paraId="71942553" w14:textId="77777777" w:rsidR="00432585" w:rsidRPr="00432585" w:rsidRDefault="00432585" w:rsidP="00432585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Под проектами по развитию промышленности понимаются проекты по созданию промышленных производств и (или) проекты, которые реализуются в промышленном производстве (промышленности).</w:t>
      </w:r>
    </w:p>
    <w:p w14:paraId="5B68DD3B" w14:textId="77777777" w:rsidR="00432585" w:rsidRPr="00432585" w:rsidRDefault="00432585" w:rsidP="00432585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Сумма займа до 5 млн. рублей и свыше. </w:t>
      </w:r>
    </w:p>
    <w:p w14:paraId="60FC18D7" w14:textId="77777777" w:rsidR="00432585" w:rsidRPr="00432585" w:rsidRDefault="00432585" w:rsidP="00432585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Процентная ставка 5% </w:t>
      </w:r>
      <w:proofErr w:type="gramStart"/>
      <w:r w:rsidRPr="00432585">
        <w:rPr>
          <w:rFonts w:ascii="Times New Roman" w:hAnsi="Times New Roman"/>
          <w:sz w:val="26"/>
          <w:szCs w:val="26"/>
        </w:rPr>
        <w:t>годовых</w:t>
      </w:r>
      <w:proofErr w:type="gramEnd"/>
      <w:r w:rsidRPr="00432585">
        <w:rPr>
          <w:rFonts w:ascii="Times New Roman" w:hAnsi="Times New Roman"/>
          <w:sz w:val="26"/>
          <w:szCs w:val="26"/>
        </w:rPr>
        <w:t>.</w:t>
      </w:r>
    </w:p>
    <w:p w14:paraId="4251EC56" w14:textId="77777777" w:rsidR="00432585" w:rsidRPr="00432585" w:rsidRDefault="00432585" w:rsidP="00432585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Срок займа  до 5 лет.</w:t>
      </w:r>
    </w:p>
    <w:p w14:paraId="39380C47" w14:textId="77777777" w:rsidR="008248C1" w:rsidRDefault="008248C1" w:rsidP="008248C1">
      <w:pPr>
        <w:ind w:firstLine="709"/>
        <w:jc w:val="center"/>
        <w:rPr>
          <w:sz w:val="28"/>
          <w:szCs w:val="28"/>
        </w:rPr>
      </w:pPr>
    </w:p>
    <w:p w14:paraId="61862020" w14:textId="77777777" w:rsidR="00432585" w:rsidRDefault="00432585" w:rsidP="008248C1">
      <w:pPr>
        <w:ind w:firstLine="709"/>
        <w:jc w:val="center"/>
        <w:rPr>
          <w:sz w:val="28"/>
          <w:szCs w:val="28"/>
        </w:rPr>
      </w:pPr>
    </w:p>
    <w:p w14:paraId="7E45DD6D" w14:textId="57B00B4B" w:rsidR="00432585" w:rsidRDefault="00432585" w:rsidP="00432585">
      <w:pPr>
        <w:ind w:firstLine="708"/>
        <w:jc w:val="both"/>
        <w:rPr>
          <w:b/>
          <w:i/>
          <w:sz w:val="28"/>
          <w:szCs w:val="28"/>
        </w:rPr>
      </w:pPr>
      <w:r w:rsidRPr="00432585">
        <w:rPr>
          <w:b/>
          <w:i/>
          <w:sz w:val="28"/>
          <w:szCs w:val="28"/>
        </w:rPr>
        <w:t>Программа креативной экономики</w:t>
      </w:r>
    </w:p>
    <w:p w14:paraId="523FDDC2" w14:textId="77777777" w:rsidR="00432585" w:rsidRDefault="00432585" w:rsidP="00432585">
      <w:pPr>
        <w:ind w:firstLine="708"/>
        <w:jc w:val="both"/>
        <w:rPr>
          <w:b/>
          <w:i/>
          <w:sz w:val="28"/>
          <w:szCs w:val="28"/>
        </w:rPr>
      </w:pPr>
    </w:p>
    <w:p w14:paraId="518380C2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Для поддержки Фонд рассматривает проекты, предусматривающие осуществление деятельности по следующим направлениям креативной экономики:</w:t>
      </w:r>
    </w:p>
    <w:p w14:paraId="3CEF7682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- Цифровые технологии, в том числе проектирование, дизайн и компьютерных игр, технологии виртуальной и дополненной реальности;</w:t>
      </w:r>
    </w:p>
    <w:p w14:paraId="49A21F82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- Архитектура и дизайн, в том числе креативный дизайн общественных пространств;</w:t>
      </w:r>
    </w:p>
    <w:p w14:paraId="6B9FA699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- Прикладное искусство, в том числе индустрия моды и дизайн товаров народного потребления;</w:t>
      </w:r>
    </w:p>
    <w:p w14:paraId="66C73CC2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 xml:space="preserve">- Средства массовой информации и массовой коммуникации, PR и реклама, в том числе – практический </w:t>
      </w:r>
      <w:proofErr w:type="spellStart"/>
      <w:r w:rsidRPr="00432585">
        <w:rPr>
          <w:rFonts w:ascii="Times New Roman" w:hAnsi="Times New Roman"/>
          <w:sz w:val="26"/>
          <w:szCs w:val="26"/>
        </w:rPr>
        <w:t>брендинг</w:t>
      </w:r>
      <w:proofErr w:type="spellEnd"/>
      <w:r w:rsidRPr="00432585">
        <w:rPr>
          <w:rFonts w:ascii="Times New Roman" w:hAnsi="Times New Roman"/>
          <w:sz w:val="26"/>
          <w:szCs w:val="26"/>
        </w:rPr>
        <w:t>;</w:t>
      </w:r>
    </w:p>
    <w:p w14:paraId="0472BE04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- Музыка, композиция и исполнительское искусство;</w:t>
      </w:r>
    </w:p>
    <w:p w14:paraId="40F04345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- Кинематограф и индустрия развлечений вообще;</w:t>
      </w:r>
    </w:p>
    <w:p w14:paraId="5C518129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- Литература и издательское дело;</w:t>
      </w:r>
    </w:p>
    <w:p w14:paraId="3DD4EC98" w14:textId="77777777" w:rsidR="00432585" w:rsidRPr="00432585" w:rsidRDefault="00432585" w:rsidP="004325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- Городская среда.</w:t>
      </w:r>
    </w:p>
    <w:p w14:paraId="2C854FDF" w14:textId="77777777" w:rsidR="00432585" w:rsidRPr="00432585" w:rsidRDefault="00432585" w:rsidP="00432585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32585">
        <w:rPr>
          <w:rFonts w:ascii="Times New Roman" w:hAnsi="Times New Roman"/>
          <w:sz w:val="26"/>
          <w:szCs w:val="26"/>
        </w:rPr>
        <w:t>На проекты, имеющие перспективу экономических последствий и предусматривающие осуществление деятельности в отраслях креативной индустрии, Фонд развития креативной экономики предоставляет займы до 1 млн. рублей на срок до 36 месяцев по льготной ставке 5 % годовых или гранты до 300 тысяч рублей.</w:t>
      </w:r>
    </w:p>
    <w:p w14:paraId="772B41AD" w14:textId="77777777" w:rsidR="00432585" w:rsidRPr="00432585" w:rsidRDefault="00432585" w:rsidP="00432585">
      <w:pPr>
        <w:ind w:firstLine="708"/>
        <w:jc w:val="both"/>
        <w:rPr>
          <w:sz w:val="28"/>
          <w:szCs w:val="28"/>
        </w:rPr>
      </w:pPr>
    </w:p>
    <w:p w14:paraId="2E32FFAA" w14:textId="5A31BD93" w:rsidR="007E6750" w:rsidRDefault="00756D71" w:rsidP="001102AD">
      <w:pPr>
        <w:tabs>
          <w:tab w:val="left" w:pos="35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E6750">
        <w:rPr>
          <w:b/>
          <w:sz w:val="28"/>
          <w:szCs w:val="28"/>
        </w:rPr>
        <w:lastRenderedPageBreak/>
        <w:t>Вы можете задать нам вопросы, связанные с предоставлением займов,</w:t>
      </w:r>
    </w:p>
    <w:p w14:paraId="7586E4D6" w14:textId="1530A072" w:rsidR="009C3109" w:rsidRDefault="00756D71" w:rsidP="001102AD">
      <w:pPr>
        <w:ind w:firstLine="709"/>
        <w:jc w:val="center"/>
        <w:rPr>
          <w:b/>
          <w:sz w:val="28"/>
          <w:szCs w:val="28"/>
        </w:rPr>
      </w:pPr>
      <w:r w:rsidRPr="007E6750">
        <w:rPr>
          <w:b/>
          <w:sz w:val="28"/>
          <w:szCs w:val="28"/>
        </w:rPr>
        <w:t xml:space="preserve">по </w:t>
      </w:r>
      <w:r w:rsidR="009C3109" w:rsidRPr="007E6750">
        <w:rPr>
          <w:b/>
          <w:sz w:val="28"/>
          <w:szCs w:val="28"/>
        </w:rPr>
        <w:t>тел. (8162) 67-00-22</w:t>
      </w:r>
      <w:r w:rsidR="00047510" w:rsidRPr="007E6750">
        <w:rPr>
          <w:b/>
          <w:sz w:val="28"/>
          <w:szCs w:val="28"/>
        </w:rPr>
        <w:t xml:space="preserve">, или по эл. почте </w:t>
      </w:r>
      <w:hyperlink r:id="rId9" w:history="1">
        <w:r w:rsidR="001A708A" w:rsidRPr="0068374E">
          <w:rPr>
            <w:rStyle w:val="a3"/>
            <w:b/>
            <w:sz w:val="28"/>
            <w:szCs w:val="28"/>
          </w:rPr>
          <w:t>670284@gmail.com</w:t>
        </w:r>
      </w:hyperlink>
    </w:p>
    <w:p w14:paraId="73350E0D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0587FC26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4CE10343" w14:textId="2FE0B7C4" w:rsidR="001A708A" w:rsidRPr="001A708A" w:rsidRDefault="001A708A" w:rsidP="001102AD">
      <w:pPr>
        <w:ind w:firstLine="709"/>
        <w:jc w:val="center"/>
        <w:rPr>
          <w:b/>
          <w:sz w:val="28"/>
          <w:szCs w:val="28"/>
          <w:u w:val="single"/>
        </w:rPr>
      </w:pPr>
      <w:r w:rsidRPr="001A708A">
        <w:rPr>
          <w:b/>
          <w:sz w:val="28"/>
          <w:szCs w:val="28"/>
          <w:u w:val="single"/>
        </w:rPr>
        <w:t>Краткая информация о предоставлении поручительств</w:t>
      </w:r>
    </w:p>
    <w:p w14:paraId="3C735716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0AD2E7DA" w14:textId="77777777" w:rsidR="00432585" w:rsidRPr="00311ECE" w:rsidRDefault="00432585" w:rsidP="00432585">
      <w:pPr>
        <w:pStyle w:val="NoSpacing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317C">
        <w:rPr>
          <w:rFonts w:ascii="Times New Roman" w:hAnsi="Times New Roman"/>
          <w:sz w:val="26"/>
          <w:szCs w:val="26"/>
          <w:lang w:eastAsia="ru-RU"/>
        </w:rPr>
        <w:t>Новгородский Фонд поддержки малого предпринимательства осуществляет гарантийную поддержку в виде предоставления поручительств по обязательствам субъектов малого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и среднего предпринимательства</w:t>
      </w:r>
      <w:r w:rsidRPr="00311ECE">
        <w:rPr>
          <w:rFonts w:ascii="Times New Roman" w:hAnsi="Times New Roman"/>
          <w:sz w:val="26"/>
          <w:szCs w:val="26"/>
          <w:lang w:eastAsia="ru-RU"/>
        </w:rPr>
        <w:t xml:space="preserve"> (кредиты, займы, лизинг, договоры банковской гарантии).</w:t>
      </w:r>
    </w:p>
    <w:p w14:paraId="581557D5" w14:textId="77777777" w:rsidR="00432585" w:rsidRPr="00FE317C" w:rsidRDefault="00432585" w:rsidP="00432585">
      <w:pPr>
        <w:pStyle w:val="NoSpacing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317C">
        <w:rPr>
          <w:rFonts w:ascii="Times New Roman" w:hAnsi="Times New Roman"/>
          <w:sz w:val="26"/>
          <w:szCs w:val="26"/>
          <w:lang w:eastAsia="ru-RU"/>
        </w:rPr>
        <w:t>Программа поручительств рассчитана на субъекты МСП, которые удовлетворяют условиям банка, но не могут предоставить достаточное собственное обеспечение в виде залога.</w:t>
      </w:r>
    </w:p>
    <w:p w14:paraId="45D764B7" w14:textId="77777777" w:rsidR="00432585" w:rsidRPr="00423683" w:rsidRDefault="00432585" w:rsidP="0043258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1ECE">
        <w:rPr>
          <w:rFonts w:ascii="Times New Roman" w:hAnsi="Times New Roman"/>
          <w:sz w:val="26"/>
          <w:szCs w:val="26"/>
          <w:lang w:eastAsia="ru-RU"/>
        </w:rPr>
        <w:t xml:space="preserve">Сумма поручительства: не более </w:t>
      </w:r>
      <w:r>
        <w:rPr>
          <w:rFonts w:ascii="Times New Roman" w:hAnsi="Times New Roman"/>
          <w:sz w:val="26"/>
          <w:szCs w:val="26"/>
          <w:lang w:eastAsia="ru-RU"/>
        </w:rPr>
        <w:t>25 млн. руб. по одному договору</w:t>
      </w:r>
      <w:r w:rsidRPr="00311ECE">
        <w:rPr>
          <w:rFonts w:ascii="Times New Roman" w:hAnsi="Times New Roman"/>
          <w:sz w:val="26"/>
          <w:szCs w:val="26"/>
          <w:lang w:eastAsia="ru-RU"/>
        </w:rPr>
        <w:t xml:space="preserve"> или не более 37,5 млн. руб. в сово</w:t>
      </w:r>
      <w:r>
        <w:rPr>
          <w:rFonts w:ascii="Times New Roman" w:hAnsi="Times New Roman"/>
          <w:sz w:val="26"/>
          <w:szCs w:val="26"/>
          <w:lang w:eastAsia="ru-RU"/>
        </w:rPr>
        <w:t>купности на заемщика, н</w:t>
      </w:r>
      <w:r w:rsidRPr="00423683">
        <w:rPr>
          <w:rFonts w:ascii="Times New Roman" w:hAnsi="Times New Roman"/>
          <w:sz w:val="26"/>
          <w:szCs w:val="26"/>
          <w:lang w:eastAsia="ru-RU"/>
        </w:rPr>
        <w:t>о не более 70% от суммы кредита.</w:t>
      </w:r>
    </w:p>
    <w:p w14:paraId="733F8E41" w14:textId="77777777" w:rsidR="00432585" w:rsidRPr="00311ECE" w:rsidRDefault="00432585" w:rsidP="0043258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1ECE">
        <w:rPr>
          <w:rFonts w:ascii="Times New Roman" w:hAnsi="Times New Roman"/>
          <w:sz w:val="26"/>
          <w:szCs w:val="26"/>
          <w:lang w:eastAsia="ru-RU"/>
        </w:rPr>
        <w:t xml:space="preserve"> Вознаграждение, у</w:t>
      </w:r>
      <w:r>
        <w:rPr>
          <w:rFonts w:ascii="Times New Roman" w:hAnsi="Times New Roman"/>
          <w:sz w:val="26"/>
          <w:szCs w:val="26"/>
          <w:lang w:eastAsia="ru-RU"/>
        </w:rPr>
        <w:t>плачиваемое Заемщиком Фонду: 0,</w:t>
      </w:r>
      <w:r w:rsidRPr="00311ECE">
        <w:rPr>
          <w:rFonts w:ascii="Times New Roman" w:hAnsi="Times New Roman"/>
          <w:sz w:val="26"/>
          <w:szCs w:val="26"/>
          <w:lang w:eastAsia="ru-RU"/>
        </w:rPr>
        <w:t xml:space="preserve">5% </w:t>
      </w:r>
      <w:proofErr w:type="gramStart"/>
      <w:r w:rsidRPr="00311ECE">
        <w:rPr>
          <w:rFonts w:ascii="Times New Roman" w:hAnsi="Times New Roman"/>
          <w:sz w:val="26"/>
          <w:szCs w:val="26"/>
          <w:lang w:eastAsia="ru-RU"/>
        </w:rPr>
        <w:t>годовых</w:t>
      </w:r>
      <w:proofErr w:type="gramEnd"/>
      <w:r w:rsidRPr="00311ECE">
        <w:rPr>
          <w:rFonts w:ascii="Times New Roman" w:hAnsi="Times New Roman"/>
          <w:sz w:val="26"/>
          <w:szCs w:val="26"/>
          <w:lang w:eastAsia="ru-RU"/>
        </w:rPr>
        <w:t xml:space="preserve"> от остатка суммы поручительства по кредитам, займам,</w:t>
      </w:r>
      <w:r>
        <w:rPr>
          <w:rFonts w:ascii="Times New Roman" w:hAnsi="Times New Roman"/>
          <w:sz w:val="26"/>
          <w:szCs w:val="26"/>
          <w:lang w:eastAsia="ru-RU"/>
        </w:rPr>
        <w:t xml:space="preserve"> договорам банковской гарантии </w:t>
      </w:r>
      <w:r w:rsidRPr="00311ECE">
        <w:rPr>
          <w:rFonts w:ascii="Times New Roman" w:hAnsi="Times New Roman"/>
          <w:sz w:val="26"/>
          <w:szCs w:val="26"/>
          <w:lang w:eastAsia="ru-RU"/>
        </w:rPr>
        <w:t>и 0,5% годовых от остатка суммы поручительства по лизингу.</w:t>
      </w:r>
    </w:p>
    <w:p w14:paraId="68414248" w14:textId="77777777" w:rsidR="00432585" w:rsidRPr="00311ECE" w:rsidRDefault="00432585" w:rsidP="0043258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34F6C2B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68F562BE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28DA0AE9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4FE15819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12FD8D8D" w14:textId="77777777" w:rsidR="001A708A" w:rsidRPr="007E6750" w:rsidRDefault="001A708A" w:rsidP="001102AD">
      <w:pPr>
        <w:ind w:firstLine="709"/>
        <w:jc w:val="center"/>
        <w:rPr>
          <w:b/>
          <w:sz w:val="28"/>
          <w:szCs w:val="28"/>
        </w:rPr>
      </w:pPr>
    </w:p>
    <w:sectPr w:rsidR="001A708A" w:rsidRPr="007E6750" w:rsidSect="00FA3D7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71"/>
    <w:multiLevelType w:val="hybridMultilevel"/>
    <w:tmpl w:val="951021C8"/>
    <w:lvl w:ilvl="0" w:tplc="62A6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4C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F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B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83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5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679"/>
    <w:multiLevelType w:val="hybridMultilevel"/>
    <w:tmpl w:val="B23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0AF"/>
    <w:multiLevelType w:val="hybridMultilevel"/>
    <w:tmpl w:val="B48E1F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2704AA"/>
    <w:multiLevelType w:val="hybridMultilevel"/>
    <w:tmpl w:val="2F7E39BC"/>
    <w:lvl w:ilvl="0" w:tplc="4CE8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1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E9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8A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E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8A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6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3675C"/>
    <w:multiLevelType w:val="hybridMultilevel"/>
    <w:tmpl w:val="12F6D660"/>
    <w:lvl w:ilvl="0" w:tplc="C476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00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00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E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2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83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A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5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64047"/>
    <w:multiLevelType w:val="hybridMultilevel"/>
    <w:tmpl w:val="EC8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2242D"/>
    <w:multiLevelType w:val="hybridMultilevel"/>
    <w:tmpl w:val="FD044226"/>
    <w:lvl w:ilvl="0" w:tplc="0138F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46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C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68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4A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C8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C4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8C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7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E65842"/>
    <w:multiLevelType w:val="hybridMultilevel"/>
    <w:tmpl w:val="72D24336"/>
    <w:lvl w:ilvl="0" w:tplc="82C8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C752C3"/>
    <w:multiLevelType w:val="hybridMultilevel"/>
    <w:tmpl w:val="F0DA8F42"/>
    <w:lvl w:ilvl="0" w:tplc="58308C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C1"/>
    <w:rsid w:val="00000F28"/>
    <w:rsid w:val="00005D4C"/>
    <w:rsid w:val="00010AD5"/>
    <w:rsid w:val="0001308E"/>
    <w:rsid w:val="00047510"/>
    <w:rsid w:val="000668E4"/>
    <w:rsid w:val="00066BBB"/>
    <w:rsid w:val="00090B9D"/>
    <w:rsid w:val="000B72C7"/>
    <w:rsid w:val="001102AD"/>
    <w:rsid w:val="00127F4A"/>
    <w:rsid w:val="00133E91"/>
    <w:rsid w:val="00140E5C"/>
    <w:rsid w:val="00145A69"/>
    <w:rsid w:val="00175CA3"/>
    <w:rsid w:val="0019180B"/>
    <w:rsid w:val="00194B07"/>
    <w:rsid w:val="001A708A"/>
    <w:rsid w:val="001C1829"/>
    <w:rsid w:val="001D5FDE"/>
    <w:rsid w:val="001D66BB"/>
    <w:rsid w:val="001F165C"/>
    <w:rsid w:val="00200D4F"/>
    <w:rsid w:val="00202EE9"/>
    <w:rsid w:val="0020363C"/>
    <w:rsid w:val="0022474D"/>
    <w:rsid w:val="002341A0"/>
    <w:rsid w:val="0023567D"/>
    <w:rsid w:val="0024086B"/>
    <w:rsid w:val="00264FB1"/>
    <w:rsid w:val="00294CEE"/>
    <w:rsid w:val="002C02B9"/>
    <w:rsid w:val="002C3F17"/>
    <w:rsid w:val="002D3166"/>
    <w:rsid w:val="002F1704"/>
    <w:rsid w:val="00330309"/>
    <w:rsid w:val="00337B86"/>
    <w:rsid w:val="00341C21"/>
    <w:rsid w:val="00360FAF"/>
    <w:rsid w:val="00373B6A"/>
    <w:rsid w:val="00375896"/>
    <w:rsid w:val="00394C63"/>
    <w:rsid w:val="00396B9E"/>
    <w:rsid w:val="003A060B"/>
    <w:rsid w:val="003C61A2"/>
    <w:rsid w:val="003D2A97"/>
    <w:rsid w:val="003D35E1"/>
    <w:rsid w:val="003E6B75"/>
    <w:rsid w:val="003E6DA9"/>
    <w:rsid w:val="003F436C"/>
    <w:rsid w:val="00432585"/>
    <w:rsid w:val="00435E0B"/>
    <w:rsid w:val="004551E0"/>
    <w:rsid w:val="00456FC9"/>
    <w:rsid w:val="004610C3"/>
    <w:rsid w:val="004A75A9"/>
    <w:rsid w:val="004B09D3"/>
    <w:rsid w:val="004D16CB"/>
    <w:rsid w:val="004E3A19"/>
    <w:rsid w:val="00504D36"/>
    <w:rsid w:val="0051198C"/>
    <w:rsid w:val="005161AB"/>
    <w:rsid w:val="00517285"/>
    <w:rsid w:val="00521215"/>
    <w:rsid w:val="00522D7C"/>
    <w:rsid w:val="00544343"/>
    <w:rsid w:val="00545523"/>
    <w:rsid w:val="00551594"/>
    <w:rsid w:val="0055204D"/>
    <w:rsid w:val="00574551"/>
    <w:rsid w:val="005B4BBE"/>
    <w:rsid w:val="005D2661"/>
    <w:rsid w:val="005F2CBD"/>
    <w:rsid w:val="006005F7"/>
    <w:rsid w:val="00616EA5"/>
    <w:rsid w:val="00623862"/>
    <w:rsid w:val="00652B54"/>
    <w:rsid w:val="006C3B5A"/>
    <w:rsid w:val="006C5200"/>
    <w:rsid w:val="006D0924"/>
    <w:rsid w:val="006D1BE0"/>
    <w:rsid w:val="006F0111"/>
    <w:rsid w:val="00707E23"/>
    <w:rsid w:val="00756D71"/>
    <w:rsid w:val="00762378"/>
    <w:rsid w:val="00775936"/>
    <w:rsid w:val="007C76F1"/>
    <w:rsid w:val="007E1CA0"/>
    <w:rsid w:val="007E4DEE"/>
    <w:rsid w:val="007E5316"/>
    <w:rsid w:val="007E6750"/>
    <w:rsid w:val="00823526"/>
    <w:rsid w:val="008248C1"/>
    <w:rsid w:val="00825896"/>
    <w:rsid w:val="00834C3B"/>
    <w:rsid w:val="00882AB4"/>
    <w:rsid w:val="008836A7"/>
    <w:rsid w:val="008B05EB"/>
    <w:rsid w:val="008B2B47"/>
    <w:rsid w:val="008E5578"/>
    <w:rsid w:val="009045EE"/>
    <w:rsid w:val="00926EF5"/>
    <w:rsid w:val="0095250A"/>
    <w:rsid w:val="009835AA"/>
    <w:rsid w:val="009A2F1F"/>
    <w:rsid w:val="009C3109"/>
    <w:rsid w:val="009D6DE2"/>
    <w:rsid w:val="009F62BD"/>
    <w:rsid w:val="00A2336A"/>
    <w:rsid w:val="00A47FCB"/>
    <w:rsid w:val="00A56695"/>
    <w:rsid w:val="00A6213A"/>
    <w:rsid w:val="00A770F7"/>
    <w:rsid w:val="00A85A62"/>
    <w:rsid w:val="00AA1F15"/>
    <w:rsid w:val="00AB3F01"/>
    <w:rsid w:val="00AC778D"/>
    <w:rsid w:val="00AD494A"/>
    <w:rsid w:val="00AD59E5"/>
    <w:rsid w:val="00AD6617"/>
    <w:rsid w:val="00AD7120"/>
    <w:rsid w:val="00AE10E4"/>
    <w:rsid w:val="00B46E93"/>
    <w:rsid w:val="00B60B8D"/>
    <w:rsid w:val="00B7210B"/>
    <w:rsid w:val="00B75BDD"/>
    <w:rsid w:val="00B8532A"/>
    <w:rsid w:val="00BA1AB3"/>
    <w:rsid w:val="00BC00B6"/>
    <w:rsid w:val="00BD0822"/>
    <w:rsid w:val="00C21EC2"/>
    <w:rsid w:val="00C439B4"/>
    <w:rsid w:val="00C46673"/>
    <w:rsid w:val="00C7436C"/>
    <w:rsid w:val="00C927AD"/>
    <w:rsid w:val="00CA2BB2"/>
    <w:rsid w:val="00CB338A"/>
    <w:rsid w:val="00CC046C"/>
    <w:rsid w:val="00CC714D"/>
    <w:rsid w:val="00CE4B3F"/>
    <w:rsid w:val="00CF74E3"/>
    <w:rsid w:val="00D13B50"/>
    <w:rsid w:val="00D727BB"/>
    <w:rsid w:val="00DA2D38"/>
    <w:rsid w:val="00DC72F6"/>
    <w:rsid w:val="00DE419F"/>
    <w:rsid w:val="00DF56AF"/>
    <w:rsid w:val="00DF6BE6"/>
    <w:rsid w:val="00E015D8"/>
    <w:rsid w:val="00E04E3F"/>
    <w:rsid w:val="00E220A0"/>
    <w:rsid w:val="00E25B56"/>
    <w:rsid w:val="00E35C34"/>
    <w:rsid w:val="00E43B58"/>
    <w:rsid w:val="00E612AE"/>
    <w:rsid w:val="00E64DF0"/>
    <w:rsid w:val="00E93720"/>
    <w:rsid w:val="00EA0C49"/>
    <w:rsid w:val="00EB5DA5"/>
    <w:rsid w:val="00ED6CBD"/>
    <w:rsid w:val="00EE7CC7"/>
    <w:rsid w:val="00F031DC"/>
    <w:rsid w:val="00F10512"/>
    <w:rsid w:val="00F278B7"/>
    <w:rsid w:val="00F41561"/>
    <w:rsid w:val="00F55851"/>
    <w:rsid w:val="00F764E3"/>
    <w:rsid w:val="00FA3D7E"/>
    <w:rsid w:val="00FA4823"/>
    <w:rsid w:val="00FD2D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1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C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4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667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8">
    <w:name w:val="Знак"/>
    <w:basedOn w:val="a"/>
    <w:rsid w:val="00CF74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Знак"/>
    <w:basedOn w:val="a"/>
    <w:rsid w:val="004D16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3B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3B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a">
    <w:name w:val=" Знак Знак Знак"/>
    <w:basedOn w:val="a"/>
    <w:rsid w:val="0043258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NoSpacing">
    <w:name w:val="No Spacing"/>
    <w:rsid w:val="004325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C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4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667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8">
    <w:name w:val="Знак"/>
    <w:basedOn w:val="a"/>
    <w:rsid w:val="00CF74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Знак"/>
    <w:basedOn w:val="a"/>
    <w:rsid w:val="004D16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3B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3B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a">
    <w:name w:val=" Знак Знак Знак"/>
    <w:basedOn w:val="a"/>
    <w:rsid w:val="0043258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NoSpacing">
    <w:name w:val="No Spacing"/>
    <w:rsid w:val="004325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check-st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702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Шаин Василий Валерьевич</dc:creator>
  <cp:lastModifiedBy>Чернова Татьяна Валерьевна</cp:lastModifiedBy>
  <cp:revision>2</cp:revision>
  <cp:lastPrinted>2021-08-25T06:36:00Z</cp:lastPrinted>
  <dcterms:created xsi:type="dcterms:W3CDTF">2022-12-16T11:40:00Z</dcterms:created>
  <dcterms:modified xsi:type="dcterms:W3CDTF">2022-12-16T11:40:00Z</dcterms:modified>
</cp:coreProperties>
</file>