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55E" w:rsidRDefault="005C555E" w:rsidP="00FE7FD1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6"/>
        </w:rPr>
      </w:pPr>
    </w:p>
    <w:p w:rsidR="00FE7FD1" w:rsidRPr="00FE7FD1" w:rsidRDefault="00FE7FD1" w:rsidP="00FE7FD1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6"/>
        </w:rPr>
      </w:pPr>
      <w:r w:rsidRPr="00FE7FD1">
        <w:rPr>
          <w:rFonts w:ascii="Times New Roman" w:hAnsi="Times New Roman" w:cs="Times New Roman"/>
          <w:sz w:val="28"/>
          <w:szCs w:val="26"/>
        </w:rPr>
        <w:t>УТВЕРЖДЕНЫ</w:t>
      </w:r>
    </w:p>
    <w:p w:rsidR="00FE7FD1" w:rsidRPr="00FE7FD1" w:rsidRDefault="00FE7FD1" w:rsidP="00FE7FD1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6"/>
        </w:rPr>
      </w:pPr>
      <w:r w:rsidRPr="00FE7FD1">
        <w:rPr>
          <w:rFonts w:ascii="Times New Roman" w:hAnsi="Times New Roman" w:cs="Times New Roman"/>
          <w:sz w:val="28"/>
          <w:szCs w:val="26"/>
        </w:rPr>
        <w:t xml:space="preserve">постановлением Администрации </w:t>
      </w:r>
    </w:p>
    <w:p w:rsidR="00FE7FD1" w:rsidRPr="00FE7FD1" w:rsidRDefault="00FE7FD1" w:rsidP="00FE7FD1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8"/>
          <w:szCs w:val="26"/>
        </w:rPr>
      </w:pPr>
      <w:r w:rsidRPr="00FE7FD1">
        <w:rPr>
          <w:rFonts w:ascii="Times New Roman" w:hAnsi="Times New Roman" w:cs="Times New Roman"/>
          <w:sz w:val="28"/>
          <w:szCs w:val="26"/>
        </w:rPr>
        <w:t>Великого Новгорода</w:t>
      </w:r>
    </w:p>
    <w:p w:rsidR="00FE7FD1" w:rsidRPr="00FE7FD1" w:rsidRDefault="00FE7FD1" w:rsidP="00FE7FD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6"/>
        </w:rPr>
      </w:pPr>
    </w:p>
    <w:p w:rsidR="00FE7FD1" w:rsidRPr="00FE7FD1" w:rsidRDefault="00FE7FD1" w:rsidP="00FE7FD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6"/>
        </w:rPr>
      </w:pPr>
      <w:r w:rsidRPr="00FE7FD1">
        <w:rPr>
          <w:rFonts w:ascii="Times New Roman" w:hAnsi="Times New Roman" w:cs="Times New Roman"/>
          <w:sz w:val="28"/>
          <w:szCs w:val="26"/>
        </w:rPr>
        <w:t>Изменения,</w:t>
      </w:r>
    </w:p>
    <w:p w:rsidR="00FE7FD1" w:rsidRDefault="00FE7FD1" w:rsidP="00FE7FD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6"/>
        </w:rPr>
      </w:pPr>
      <w:r w:rsidRPr="00FE7FD1">
        <w:rPr>
          <w:rFonts w:ascii="Times New Roman" w:hAnsi="Times New Roman" w:cs="Times New Roman"/>
          <w:sz w:val="28"/>
          <w:szCs w:val="26"/>
        </w:rPr>
        <w:t xml:space="preserve">которые вносятся в муниципальную программу Великого Новгорода </w:t>
      </w:r>
      <w:r w:rsidR="00B8101E">
        <w:rPr>
          <w:rFonts w:ascii="Times New Roman" w:hAnsi="Times New Roman" w:cs="Times New Roman"/>
          <w:sz w:val="28"/>
          <w:szCs w:val="26"/>
        </w:rPr>
        <w:t>«</w:t>
      </w:r>
      <w:r w:rsidRPr="00FE7FD1">
        <w:rPr>
          <w:rFonts w:ascii="Times New Roman" w:hAnsi="Times New Roman" w:cs="Times New Roman"/>
          <w:sz w:val="28"/>
          <w:szCs w:val="26"/>
        </w:rPr>
        <w:t>Развитие малого и среднего предпринимательства Великого Новгорода</w:t>
      </w:r>
      <w:r w:rsidR="00B8101E">
        <w:rPr>
          <w:rFonts w:ascii="Times New Roman" w:hAnsi="Times New Roman" w:cs="Times New Roman"/>
          <w:sz w:val="28"/>
          <w:szCs w:val="26"/>
        </w:rPr>
        <w:t>»</w:t>
      </w:r>
      <w:r w:rsidRPr="00FE7FD1">
        <w:rPr>
          <w:rFonts w:ascii="Times New Roman" w:hAnsi="Times New Roman" w:cs="Times New Roman"/>
          <w:sz w:val="28"/>
          <w:szCs w:val="26"/>
        </w:rPr>
        <w:t xml:space="preserve"> на 2017 - 202</w:t>
      </w:r>
      <w:r>
        <w:rPr>
          <w:rFonts w:ascii="Times New Roman" w:hAnsi="Times New Roman" w:cs="Times New Roman"/>
          <w:sz w:val="28"/>
          <w:szCs w:val="26"/>
        </w:rPr>
        <w:t>5</w:t>
      </w:r>
      <w:r w:rsidRPr="00FE7FD1">
        <w:rPr>
          <w:rFonts w:ascii="Times New Roman" w:hAnsi="Times New Roman" w:cs="Times New Roman"/>
          <w:sz w:val="28"/>
          <w:szCs w:val="26"/>
        </w:rPr>
        <w:t xml:space="preserve"> годы</w:t>
      </w:r>
    </w:p>
    <w:p w:rsidR="00FE7FD1" w:rsidRDefault="00FE7FD1" w:rsidP="00FC50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6"/>
        </w:rPr>
      </w:pPr>
    </w:p>
    <w:p w:rsidR="00894D80" w:rsidRDefault="00894D80" w:rsidP="00FC504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6"/>
        </w:rPr>
      </w:pPr>
    </w:p>
    <w:p w:rsidR="00894D80" w:rsidRPr="00372C0F" w:rsidRDefault="00894D80" w:rsidP="00894D8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72C0F">
        <w:rPr>
          <w:rFonts w:ascii="Times New Roman" w:hAnsi="Times New Roman" w:cs="Times New Roman"/>
          <w:sz w:val="28"/>
          <w:szCs w:val="26"/>
        </w:rPr>
        <w:t xml:space="preserve">1. В Паспорте муниципальной программы в позиции </w:t>
      </w:r>
      <w:r>
        <w:rPr>
          <w:rFonts w:ascii="Times New Roman" w:hAnsi="Times New Roman" w:cs="Times New Roman"/>
          <w:sz w:val="28"/>
          <w:szCs w:val="26"/>
        </w:rPr>
        <w:t>«</w:t>
      </w:r>
      <w:r w:rsidRPr="00372C0F">
        <w:rPr>
          <w:rFonts w:ascii="Times New Roman" w:hAnsi="Times New Roman" w:cs="Times New Roman"/>
          <w:sz w:val="28"/>
          <w:szCs w:val="26"/>
        </w:rPr>
        <w:t>Объемы и источники финансирования муниципальной программы в целом и по годам реализации</w:t>
      </w:r>
      <w:r>
        <w:rPr>
          <w:rFonts w:ascii="Times New Roman" w:hAnsi="Times New Roman" w:cs="Times New Roman"/>
          <w:sz w:val="28"/>
          <w:szCs w:val="26"/>
        </w:rPr>
        <w:t>»</w:t>
      </w:r>
      <w:r w:rsidRPr="00372C0F">
        <w:rPr>
          <w:rFonts w:ascii="Times New Roman" w:hAnsi="Times New Roman" w:cs="Times New Roman"/>
          <w:sz w:val="28"/>
          <w:szCs w:val="26"/>
        </w:rPr>
        <w:t xml:space="preserve"> </w:t>
      </w:r>
      <w:hyperlink r:id="rId7" w:history="1">
        <w:r w:rsidRPr="00372C0F">
          <w:rPr>
            <w:rFonts w:ascii="Times New Roman" w:hAnsi="Times New Roman" w:cs="Times New Roman"/>
            <w:sz w:val="28"/>
            <w:szCs w:val="26"/>
          </w:rPr>
          <w:t xml:space="preserve">строки </w:t>
        </w:r>
        <w:r>
          <w:rPr>
            <w:rFonts w:ascii="Times New Roman" w:hAnsi="Times New Roman" w:cs="Times New Roman"/>
            <w:sz w:val="28"/>
            <w:szCs w:val="26"/>
          </w:rPr>
          <w:t>«</w:t>
        </w:r>
        <w:r w:rsidRPr="00372C0F">
          <w:rPr>
            <w:rFonts w:ascii="Times New Roman" w:hAnsi="Times New Roman" w:cs="Times New Roman"/>
            <w:sz w:val="28"/>
            <w:szCs w:val="26"/>
          </w:rPr>
          <w:t>202</w:t>
        </w:r>
      </w:hyperlink>
      <w:r>
        <w:rPr>
          <w:rFonts w:ascii="Times New Roman" w:hAnsi="Times New Roman" w:cs="Times New Roman"/>
          <w:sz w:val="28"/>
          <w:szCs w:val="26"/>
        </w:rPr>
        <w:t>5</w:t>
      </w:r>
      <w:r>
        <w:rPr>
          <w:rFonts w:ascii="Times New Roman" w:hAnsi="Times New Roman" w:cs="Times New Roman"/>
          <w:sz w:val="28"/>
          <w:szCs w:val="26"/>
        </w:rPr>
        <w:t>»</w:t>
      </w:r>
      <w:r w:rsidRPr="00372C0F">
        <w:rPr>
          <w:rFonts w:ascii="Times New Roman" w:hAnsi="Times New Roman" w:cs="Times New Roman"/>
          <w:sz w:val="28"/>
          <w:szCs w:val="26"/>
        </w:rPr>
        <w:t xml:space="preserve">, </w:t>
      </w:r>
      <w:hyperlink r:id="rId8" w:history="1">
        <w:r>
          <w:rPr>
            <w:rFonts w:ascii="Times New Roman" w:hAnsi="Times New Roman" w:cs="Times New Roman"/>
            <w:sz w:val="28"/>
            <w:szCs w:val="26"/>
          </w:rPr>
          <w:t>«</w:t>
        </w:r>
        <w:r w:rsidRPr="00372C0F">
          <w:rPr>
            <w:rFonts w:ascii="Times New Roman" w:hAnsi="Times New Roman" w:cs="Times New Roman"/>
            <w:sz w:val="28"/>
            <w:szCs w:val="26"/>
          </w:rPr>
          <w:t>Всего</w:t>
        </w:r>
      </w:hyperlink>
      <w:r>
        <w:rPr>
          <w:rFonts w:ascii="Times New Roman" w:hAnsi="Times New Roman" w:cs="Times New Roman"/>
          <w:sz w:val="28"/>
          <w:szCs w:val="26"/>
        </w:rPr>
        <w:t>»</w:t>
      </w:r>
      <w:r w:rsidRPr="00372C0F">
        <w:rPr>
          <w:rFonts w:ascii="Times New Roman" w:hAnsi="Times New Roman" w:cs="Times New Roman"/>
          <w:sz w:val="28"/>
          <w:szCs w:val="26"/>
        </w:rPr>
        <w:t xml:space="preserve"> изложить в следующей редакции:</w:t>
      </w:r>
    </w:p>
    <w:p w:rsidR="00894D80" w:rsidRPr="00372C0F" w:rsidRDefault="00894D80" w:rsidP="00894D8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6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1105"/>
        <w:gridCol w:w="1314"/>
        <w:gridCol w:w="988"/>
        <w:gridCol w:w="1165"/>
        <w:gridCol w:w="1454"/>
        <w:gridCol w:w="1639"/>
      </w:tblGrid>
      <w:tr w:rsidR="00894D80" w:rsidRPr="00372C0F" w:rsidTr="00894D80">
        <w:tc>
          <w:tcPr>
            <w:tcW w:w="965" w:type="pct"/>
            <w:vMerge w:val="restart"/>
            <w:tcBorders>
              <w:right w:val="single" w:sz="4" w:space="0" w:color="auto"/>
            </w:tcBorders>
          </w:tcPr>
          <w:p w:rsidR="00894D80" w:rsidRPr="00372C0F" w:rsidRDefault="00894D80" w:rsidP="00315F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D80" w:rsidRPr="00372C0F" w:rsidRDefault="00894D80" w:rsidP="0031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372C0F">
              <w:rPr>
                <w:rFonts w:ascii="Times New Roman" w:hAnsi="Times New Roman" w:cs="Times New Roman"/>
                <w:sz w:val="28"/>
                <w:szCs w:val="26"/>
              </w:rPr>
              <w:t>1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D80" w:rsidRPr="00372C0F" w:rsidRDefault="00894D80" w:rsidP="0031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372C0F">
              <w:rPr>
                <w:rFonts w:ascii="Times New Roman" w:hAnsi="Times New Roman" w:cs="Times New Roman"/>
                <w:sz w:val="28"/>
                <w:szCs w:val="26"/>
              </w:rPr>
              <w:t>2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D80" w:rsidRPr="00372C0F" w:rsidRDefault="00894D80" w:rsidP="0031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372C0F">
              <w:rPr>
                <w:rFonts w:ascii="Times New Roman" w:hAnsi="Times New Roman" w:cs="Times New Roman"/>
                <w:sz w:val="28"/>
                <w:szCs w:val="26"/>
              </w:rPr>
              <w:t>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D80" w:rsidRPr="00372C0F" w:rsidRDefault="00894D80" w:rsidP="0031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372C0F">
              <w:rPr>
                <w:rFonts w:ascii="Times New Roman" w:hAnsi="Times New Roman" w:cs="Times New Roman"/>
                <w:sz w:val="28"/>
                <w:szCs w:val="26"/>
              </w:rPr>
              <w:t>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D80" w:rsidRPr="00372C0F" w:rsidRDefault="00894D80" w:rsidP="0031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372C0F">
              <w:rPr>
                <w:rFonts w:ascii="Times New Roman" w:hAnsi="Times New Roman" w:cs="Times New Roman"/>
                <w:sz w:val="28"/>
                <w:szCs w:val="26"/>
              </w:rPr>
              <w:t>5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D80" w:rsidRPr="00372C0F" w:rsidRDefault="00894D80" w:rsidP="0031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372C0F">
              <w:rPr>
                <w:rFonts w:ascii="Times New Roman" w:hAnsi="Times New Roman" w:cs="Times New Roman"/>
                <w:sz w:val="28"/>
                <w:szCs w:val="26"/>
              </w:rPr>
              <w:t>6</w:t>
            </w:r>
          </w:p>
        </w:tc>
      </w:tr>
      <w:tr w:rsidR="00894D80" w:rsidRPr="00372C0F" w:rsidTr="00894D80">
        <w:tc>
          <w:tcPr>
            <w:tcW w:w="965" w:type="pct"/>
            <w:vMerge/>
            <w:tcBorders>
              <w:right w:val="single" w:sz="4" w:space="0" w:color="auto"/>
            </w:tcBorders>
          </w:tcPr>
          <w:p w:rsidR="00894D80" w:rsidRPr="00372C0F" w:rsidRDefault="00894D80" w:rsidP="0031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D80" w:rsidRPr="00372C0F" w:rsidRDefault="00894D80" w:rsidP="0089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«</w:t>
            </w:r>
            <w:r w:rsidRPr="00372C0F">
              <w:rPr>
                <w:rFonts w:ascii="Times New Roman" w:hAnsi="Times New Roman" w:cs="Times New Roman"/>
                <w:sz w:val="28"/>
                <w:szCs w:val="26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>5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D80" w:rsidRPr="00372C0F" w:rsidRDefault="00894D80" w:rsidP="0031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1275,000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D80" w:rsidRPr="00372C0F" w:rsidRDefault="00894D80" w:rsidP="0031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372C0F">
              <w:rPr>
                <w:rFonts w:ascii="Times New Roman" w:hAnsi="Times New Roman" w:cs="Times New Roman"/>
                <w:sz w:val="28"/>
                <w:szCs w:val="26"/>
              </w:rPr>
              <w:t>-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D80" w:rsidRPr="00372C0F" w:rsidRDefault="00894D80" w:rsidP="0031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372C0F">
              <w:rPr>
                <w:rFonts w:ascii="Times New Roman" w:hAnsi="Times New Roman" w:cs="Times New Roman"/>
                <w:sz w:val="28"/>
                <w:szCs w:val="26"/>
              </w:rPr>
              <w:t>-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D80" w:rsidRPr="00372C0F" w:rsidRDefault="00894D80" w:rsidP="0031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64860,000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D80" w:rsidRPr="00372C0F" w:rsidRDefault="00894D80" w:rsidP="0031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66135,000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>»</w:t>
            </w:r>
          </w:p>
        </w:tc>
      </w:tr>
      <w:tr w:rsidR="00894D80" w:rsidRPr="00372C0F" w:rsidTr="00894D80">
        <w:tc>
          <w:tcPr>
            <w:tcW w:w="965" w:type="pct"/>
            <w:vMerge/>
            <w:tcBorders>
              <w:right w:val="single" w:sz="4" w:space="0" w:color="auto"/>
            </w:tcBorders>
          </w:tcPr>
          <w:p w:rsidR="00894D80" w:rsidRPr="00372C0F" w:rsidRDefault="00894D80" w:rsidP="0031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D80" w:rsidRPr="00372C0F" w:rsidRDefault="00894D80" w:rsidP="0031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«</w:t>
            </w:r>
            <w:r w:rsidRPr="00372C0F">
              <w:rPr>
                <w:rFonts w:ascii="Times New Roman" w:hAnsi="Times New Roman" w:cs="Times New Roman"/>
                <w:sz w:val="28"/>
                <w:szCs w:val="26"/>
              </w:rPr>
              <w:t>Всего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D80" w:rsidRPr="00372C0F" w:rsidRDefault="005F607A" w:rsidP="0031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11567,413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D80" w:rsidRPr="00372C0F" w:rsidRDefault="00894D80" w:rsidP="0031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-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D80" w:rsidRPr="00372C0F" w:rsidRDefault="00894D80" w:rsidP="0031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-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D80" w:rsidRPr="00372C0F" w:rsidRDefault="00522E4B" w:rsidP="0031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396651,343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D80" w:rsidRPr="00372C0F" w:rsidRDefault="00CB225A" w:rsidP="00315F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408218,756</w:t>
            </w:r>
            <w:r w:rsidR="00894D80">
              <w:rPr>
                <w:rFonts w:ascii="Times New Roman" w:hAnsi="Times New Roman" w:cs="Times New Roman"/>
                <w:sz w:val="28"/>
                <w:szCs w:val="26"/>
              </w:rPr>
              <w:t>»</w:t>
            </w:r>
          </w:p>
        </w:tc>
      </w:tr>
    </w:tbl>
    <w:p w:rsidR="005B19FC" w:rsidRDefault="005B19FC" w:rsidP="005B19FC">
      <w:pPr>
        <w:pStyle w:val="a3"/>
        <w:autoSpaceDE w:val="0"/>
        <w:autoSpaceDN w:val="0"/>
        <w:adjustRightInd w:val="0"/>
        <w:spacing w:after="0" w:line="360" w:lineRule="auto"/>
        <w:ind w:left="1068"/>
        <w:jc w:val="both"/>
        <w:rPr>
          <w:rFonts w:ascii="Times New Roman" w:hAnsi="Times New Roman" w:cs="Times New Roman"/>
          <w:sz w:val="28"/>
          <w:szCs w:val="26"/>
        </w:rPr>
      </w:pPr>
    </w:p>
    <w:p w:rsidR="00285E03" w:rsidRPr="005B19FC" w:rsidRDefault="00285E03" w:rsidP="005B19F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6"/>
        </w:rPr>
      </w:pPr>
      <w:r w:rsidRPr="005B19FC">
        <w:rPr>
          <w:rFonts w:ascii="Times New Roman" w:hAnsi="Times New Roman" w:cs="Times New Roman"/>
          <w:sz w:val="28"/>
          <w:szCs w:val="26"/>
        </w:rPr>
        <w:t xml:space="preserve">В </w:t>
      </w:r>
      <w:hyperlink r:id="rId9" w:history="1">
        <w:r w:rsidRPr="005B19FC">
          <w:rPr>
            <w:rFonts w:ascii="Times New Roman" w:hAnsi="Times New Roman" w:cs="Times New Roman"/>
            <w:sz w:val="28"/>
            <w:szCs w:val="26"/>
          </w:rPr>
          <w:t>разделе 5</w:t>
        </w:r>
      </w:hyperlink>
      <w:r w:rsidRPr="005B19FC">
        <w:rPr>
          <w:rFonts w:ascii="Times New Roman" w:hAnsi="Times New Roman" w:cs="Times New Roman"/>
          <w:sz w:val="28"/>
          <w:szCs w:val="26"/>
        </w:rPr>
        <w:t xml:space="preserve"> </w:t>
      </w:r>
      <w:r w:rsidR="00146598" w:rsidRPr="005B19FC">
        <w:rPr>
          <w:rFonts w:ascii="Times New Roman" w:hAnsi="Times New Roman" w:cs="Times New Roman"/>
          <w:sz w:val="28"/>
          <w:szCs w:val="26"/>
        </w:rPr>
        <w:t>«</w:t>
      </w:r>
      <w:r w:rsidRPr="005B19FC">
        <w:rPr>
          <w:rFonts w:ascii="Times New Roman" w:hAnsi="Times New Roman" w:cs="Times New Roman"/>
          <w:sz w:val="28"/>
          <w:szCs w:val="26"/>
        </w:rPr>
        <w:t>Перечень мероприятий муниципальной программы</w:t>
      </w:r>
      <w:r w:rsidR="00146598" w:rsidRPr="005B19FC">
        <w:rPr>
          <w:rFonts w:ascii="Times New Roman" w:hAnsi="Times New Roman" w:cs="Times New Roman"/>
          <w:sz w:val="28"/>
          <w:szCs w:val="26"/>
        </w:rPr>
        <w:t>»</w:t>
      </w:r>
      <w:r w:rsidRPr="005B19FC">
        <w:rPr>
          <w:rFonts w:ascii="Times New Roman" w:hAnsi="Times New Roman" w:cs="Times New Roman"/>
          <w:sz w:val="28"/>
          <w:szCs w:val="26"/>
        </w:rPr>
        <w:t>:</w:t>
      </w:r>
    </w:p>
    <w:p w:rsidR="00D1557C" w:rsidRPr="001A7A05" w:rsidRDefault="001A7A05" w:rsidP="00AF34E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1A7A05">
        <w:rPr>
          <w:rFonts w:ascii="Times New Roman" w:hAnsi="Times New Roman" w:cs="Times New Roman"/>
          <w:sz w:val="28"/>
          <w:szCs w:val="26"/>
        </w:rPr>
        <w:t>2</w:t>
      </w:r>
      <w:r>
        <w:rPr>
          <w:rFonts w:ascii="Times New Roman" w:hAnsi="Times New Roman" w:cs="Times New Roman"/>
          <w:sz w:val="28"/>
          <w:szCs w:val="26"/>
        </w:rPr>
        <w:t>.1</w:t>
      </w:r>
      <w:proofErr w:type="gramStart"/>
      <w:r>
        <w:rPr>
          <w:rFonts w:ascii="Times New Roman" w:hAnsi="Times New Roman" w:cs="Times New Roman"/>
          <w:sz w:val="28"/>
          <w:szCs w:val="26"/>
        </w:rPr>
        <w:t xml:space="preserve"> В</w:t>
      </w:r>
      <w:proofErr w:type="gramEnd"/>
      <w:r w:rsidR="00A47F10" w:rsidRPr="00372C0F">
        <w:rPr>
          <w:rFonts w:ascii="Times New Roman" w:hAnsi="Times New Roman" w:cs="Times New Roman"/>
          <w:sz w:val="28"/>
          <w:szCs w:val="26"/>
        </w:rPr>
        <w:t xml:space="preserve"> пункте 1.2.</w:t>
      </w:r>
      <w:r w:rsidR="00D1557C" w:rsidRPr="00D1557C">
        <w:rPr>
          <w:rFonts w:ascii="Times New Roman" w:hAnsi="Times New Roman" w:cs="Times New Roman"/>
          <w:sz w:val="28"/>
          <w:szCs w:val="26"/>
        </w:rPr>
        <w:t>:</w:t>
      </w:r>
    </w:p>
    <w:p w:rsidR="00A47F10" w:rsidRPr="001A7A05" w:rsidRDefault="00A47F10" w:rsidP="00AF34E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72C0F">
        <w:rPr>
          <w:rFonts w:ascii="Times New Roman" w:hAnsi="Times New Roman" w:cs="Times New Roman"/>
          <w:sz w:val="28"/>
          <w:szCs w:val="26"/>
        </w:rPr>
        <w:t xml:space="preserve"> в граф</w:t>
      </w:r>
      <w:r w:rsidR="00782955">
        <w:rPr>
          <w:rFonts w:ascii="Times New Roman" w:hAnsi="Times New Roman" w:cs="Times New Roman"/>
          <w:sz w:val="28"/>
          <w:szCs w:val="26"/>
        </w:rPr>
        <w:t>ах 13,</w:t>
      </w:r>
      <w:r w:rsidR="00815DD5">
        <w:rPr>
          <w:rFonts w:ascii="Times New Roman" w:hAnsi="Times New Roman" w:cs="Times New Roman"/>
          <w:sz w:val="28"/>
          <w:szCs w:val="26"/>
        </w:rPr>
        <w:t xml:space="preserve"> </w:t>
      </w:r>
      <w:r w:rsidR="00AF79D1">
        <w:rPr>
          <w:rFonts w:ascii="Times New Roman" w:hAnsi="Times New Roman" w:cs="Times New Roman"/>
          <w:sz w:val="28"/>
          <w:szCs w:val="26"/>
        </w:rPr>
        <w:t>14 цифры «750,000»</w:t>
      </w:r>
      <w:r w:rsidR="001A7A05">
        <w:rPr>
          <w:rFonts w:ascii="Times New Roman" w:hAnsi="Times New Roman" w:cs="Times New Roman"/>
          <w:sz w:val="28"/>
          <w:szCs w:val="26"/>
        </w:rPr>
        <w:t xml:space="preserve"> и</w:t>
      </w:r>
      <w:r w:rsidR="00AF79D1">
        <w:rPr>
          <w:rFonts w:ascii="Times New Roman" w:hAnsi="Times New Roman" w:cs="Times New Roman"/>
          <w:sz w:val="28"/>
          <w:szCs w:val="26"/>
        </w:rPr>
        <w:t xml:space="preserve"> «</w:t>
      </w:r>
      <w:r w:rsidR="00782955">
        <w:rPr>
          <w:rFonts w:ascii="Times New Roman" w:hAnsi="Times New Roman" w:cs="Times New Roman"/>
          <w:sz w:val="28"/>
          <w:szCs w:val="26"/>
        </w:rPr>
        <w:t>6</w:t>
      </w:r>
      <w:r w:rsidR="00AF79D1">
        <w:rPr>
          <w:rFonts w:ascii="Times New Roman" w:hAnsi="Times New Roman" w:cs="Times New Roman"/>
          <w:sz w:val="28"/>
          <w:szCs w:val="26"/>
        </w:rPr>
        <w:t>50,000» соответственно</w:t>
      </w:r>
      <w:r w:rsidR="00782955">
        <w:rPr>
          <w:rFonts w:ascii="Times New Roman" w:hAnsi="Times New Roman" w:cs="Times New Roman"/>
          <w:sz w:val="28"/>
          <w:szCs w:val="26"/>
        </w:rPr>
        <w:t xml:space="preserve"> исключить</w:t>
      </w:r>
      <w:r w:rsidRPr="00372C0F">
        <w:rPr>
          <w:rFonts w:ascii="Times New Roman" w:hAnsi="Times New Roman" w:cs="Times New Roman"/>
          <w:sz w:val="28"/>
          <w:szCs w:val="26"/>
        </w:rPr>
        <w:t>;</w:t>
      </w:r>
    </w:p>
    <w:p w:rsidR="00D1557C" w:rsidRPr="00CC4ED9" w:rsidRDefault="00D1557C" w:rsidP="00AF34E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в графе 15 добавить цифры «650,000»</w:t>
      </w:r>
      <w:r w:rsidRPr="00CC4ED9">
        <w:rPr>
          <w:rFonts w:ascii="Times New Roman" w:hAnsi="Times New Roman" w:cs="Times New Roman"/>
          <w:sz w:val="28"/>
          <w:szCs w:val="26"/>
        </w:rPr>
        <w:t>;</w:t>
      </w:r>
    </w:p>
    <w:p w:rsidR="00CC4ED9" w:rsidRPr="001A7A05" w:rsidRDefault="001A7A05" w:rsidP="001A7A05">
      <w:pPr>
        <w:pStyle w:val="a3"/>
        <w:numPr>
          <w:ilvl w:val="1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6"/>
          <w:lang w:val="en-US"/>
        </w:rPr>
      </w:pPr>
      <w:r>
        <w:rPr>
          <w:rFonts w:ascii="Times New Roman" w:hAnsi="Times New Roman" w:cs="Times New Roman"/>
          <w:sz w:val="28"/>
          <w:szCs w:val="26"/>
        </w:rPr>
        <w:t>В</w:t>
      </w:r>
      <w:r w:rsidR="00914EEF" w:rsidRPr="001A7A05">
        <w:rPr>
          <w:rFonts w:ascii="Times New Roman" w:hAnsi="Times New Roman" w:cs="Times New Roman"/>
          <w:sz w:val="28"/>
          <w:szCs w:val="26"/>
        </w:rPr>
        <w:t xml:space="preserve"> </w:t>
      </w:r>
      <w:r w:rsidR="009D7250" w:rsidRPr="001A7A05">
        <w:rPr>
          <w:rFonts w:ascii="Times New Roman" w:hAnsi="Times New Roman" w:cs="Times New Roman"/>
          <w:sz w:val="28"/>
          <w:szCs w:val="26"/>
        </w:rPr>
        <w:t>под</w:t>
      </w:r>
      <w:r w:rsidR="00914EEF" w:rsidRPr="001A7A05">
        <w:rPr>
          <w:rFonts w:ascii="Times New Roman" w:hAnsi="Times New Roman" w:cs="Times New Roman"/>
          <w:sz w:val="28"/>
          <w:szCs w:val="26"/>
        </w:rPr>
        <w:t>пункте 1.2.1</w:t>
      </w:r>
      <w:r w:rsidR="00CC4ED9" w:rsidRPr="001A7A05">
        <w:rPr>
          <w:rFonts w:ascii="Times New Roman" w:hAnsi="Times New Roman" w:cs="Times New Roman"/>
          <w:sz w:val="28"/>
          <w:szCs w:val="26"/>
        </w:rPr>
        <w:t>:</w:t>
      </w:r>
    </w:p>
    <w:p w:rsidR="00914EEF" w:rsidRPr="00CC4ED9" w:rsidRDefault="00914EEF" w:rsidP="00AF34E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72C0F">
        <w:rPr>
          <w:rFonts w:ascii="Times New Roman" w:hAnsi="Times New Roman" w:cs="Times New Roman"/>
          <w:sz w:val="28"/>
          <w:szCs w:val="26"/>
        </w:rPr>
        <w:t>в граф</w:t>
      </w:r>
      <w:r w:rsidR="007062F7">
        <w:rPr>
          <w:rFonts w:ascii="Times New Roman" w:hAnsi="Times New Roman" w:cs="Times New Roman"/>
          <w:sz w:val="28"/>
          <w:szCs w:val="26"/>
        </w:rPr>
        <w:t>ах 13, 14 цифры «6</w:t>
      </w:r>
      <w:r w:rsidRPr="00372C0F">
        <w:rPr>
          <w:rFonts w:ascii="Times New Roman" w:hAnsi="Times New Roman" w:cs="Times New Roman"/>
          <w:sz w:val="28"/>
          <w:szCs w:val="26"/>
        </w:rPr>
        <w:t>50,000»</w:t>
      </w:r>
      <w:r w:rsidR="007062F7">
        <w:rPr>
          <w:rFonts w:ascii="Times New Roman" w:hAnsi="Times New Roman" w:cs="Times New Roman"/>
          <w:sz w:val="28"/>
          <w:szCs w:val="26"/>
        </w:rPr>
        <w:t xml:space="preserve"> исключить</w:t>
      </w:r>
      <w:r w:rsidR="00357A36" w:rsidRPr="00372C0F">
        <w:rPr>
          <w:rFonts w:ascii="Times New Roman" w:hAnsi="Times New Roman" w:cs="Times New Roman"/>
          <w:sz w:val="28"/>
          <w:szCs w:val="26"/>
        </w:rPr>
        <w:t>;</w:t>
      </w:r>
    </w:p>
    <w:p w:rsidR="00CC4ED9" w:rsidRPr="00CC4ED9" w:rsidRDefault="00CC4ED9" w:rsidP="00CC4ED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в графе 15 добавить цифры «650,000»</w:t>
      </w:r>
      <w:r w:rsidRPr="00CC4ED9">
        <w:rPr>
          <w:rFonts w:ascii="Times New Roman" w:hAnsi="Times New Roman" w:cs="Times New Roman"/>
          <w:sz w:val="28"/>
          <w:szCs w:val="26"/>
        </w:rPr>
        <w:t>;</w:t>
      </w:r>
    </w:p>
    <w:p w:rsidR="00FE698B" w:rsidRDefault="00CF50D8" w:rsidP="00FE698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2.3</w:t>
      </w:r>
      <w:proofErr w:type="gramStart"/>
      <w:r>
        <w:rPr>
          <w:rFonts w:ascii="Times New Roman" w:hAnsi="Times New Roman" w:cs="Times New Roman"/>
          <w:sz w:val="28"/>
          <w:szCs w:val="26"/>
        </w:rPr>
        <w:t xml:space="preserve"> В</w:t>
      </w:r>
      <w:proofErr w:type="gramEnd"/>
      <w:r w:rsidR="00FE698B" w:rsidRPr="00372C0F">
        <w:rPr>
          <w:rFonts w:ascii="Times New Roman" w:hAnsi="Times New Roman" w:cs="Times New Roman"/>
          <w:sz w:val="28"/>
          <w:szCs w:val="26"/>
        </w:rPr>
        <w:t xml:space="preserve"> </w:t>
      </w:r>
      <w:r w:rsidR="00FE698B">
        <w:rPr>
          <w:rFonts w:ascii="Times New Roman" w:hAnsi="Times New Roman" w:cs="Times New Roman"/>
          <w:sz w:val="28"/>
          <w:szCs w:val="26"/>
        </w:rPr>
        <w:t>под</w:t>
      </w:r>
      <w:r w:rsidR="00FE698B" w:rsidRPr="00372C0F">
        <w:rPr>
          <w:rFonts w:ascii="Times New Roman" w:hAnsi="Times New Roman" w:cs="Times New Roman"/>
          <w:sz w:val="28"/>
          <w:szCs w:val="26"/>
        </w:rPr>
        <w:t>пункте 1.2.</w:t>
      </w:r>
      <w:r w:rsidR="00FE698B">
        <w:rPr>
          <w:rFonts w:ascii="Times New Roman" w:hAnsi="Times New Roman" w:cs="Times New Roman"/>
          <w:sz w:val="28"/>
          <w:szCs w:val="26"/>
        </w:rPr>
        <w:t>2</w:t>
      </w:r>
      <w:r w:rsidR="00FE698B" w:rsidRPr="00372C0F">
        <w:rPr>
          <w:rFonts w:ascii="Times New Roman" w:hAnsi="Times New Roman" w:cs="Times New Roman"/>
          <w:sz w:val="28"/>
          <w:szCs w:val="26"/>
        </w:rPr>
        <w:t xml:space="preserve"> в граф</w:t>
      </w:r>
      <w:r w:rsidR="00FE698B">
        <w:rPr>
          <w:rFonts w:ascii="Times New Roman" w:hAnsi="Times New Roman" w:cs="Times New Roman"/>
          <w:sz w:val="28"/>
          <w:szCs w:val="26"/>
        </w:rPr>
        <w:t>е 13 цифры «10</w:t>
      </w:r>
      <w:r w:rsidR="00FE698B" w:rsidRPr="00372C0F">
        <w:rPr>
          <w:rFonts w:ascii="Times New Roman" w:hAnsi="Times New Roman" w:cs="Times New Roman"/>
          <w:sz w:val="28"/>
          <w:szCs w:val="26"/>
        </w:rPr>
        <w:t>0,000»</w:t>
      </w:r>
      <w:r w:rsidR="00FE698B">
        <w:rPr>
          <w:rFonts w:ascii="Times New Roman" w:hAnsi="Times New Roman" w:cs="Times New Roman"/>
          <w:sz w:val="28"/>
          <w:szCs w:val="26"/>
        </w:rPr>
        <w:t xml:space="preserve"> исключить</w:t>
      </w:r>
      <w:r w:rsidR="00FE698B" w:rsidRPr="00372C0F">
        <w:rPr>
          <w:rFonts w:ascii="Times New Roman" w:hAnsi="Times New Roman" w:cs="Times New Roman"/>
          <w:sz w:val="28"/>
          <w:szCs w:val="26"/>
        </w:rPr>
        <w:t>;</w:t>
      </w:r>
    </w:p>
    <w:p w:rsidR="001122DC" w:rsidRPr="009A36AD" w:rsidRDefault="00CF50D8" w:rsidP="00AF34E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2.4</w:t>
      </w:r>
      <w:proofErr w:type="gramStart"/>
      <w:r>
        <w:rPr>
          <w:rFonts w:ascii="Times New Roman" w:hAnsi="Times New Roman" w:cs="Times New Roman"/>
          <w:sz w:val="28"/>
          <w:szCs w:val="26"/>
        </w:rPr>
        <w:t xml:space="preserve"> В</w:t>
      </w:r>
      <w:proofErr w:type="gramEnd"/>
      <w:r w:rsidR="00285E03" w:rsidRPr="00372C0F">
        <w:rPr>
          <w:rFonts w:ascii="Times New Roman" w:hAnsi="Times New Roman" w:cs="Times New Roman"/>
          <w:sz w:val="28"/>
          <w:szCs w:val="26"/>
        </w:rPr>
        <w:t xml:space="preserve"> </w:t>
      </w:r>
      <w:hyperlink r:id="rId10" w:history="1">
        <w:r w:rsidR="00285E03" w:rsidRPr="00372C0F">
          <w:rPr>
            <w:rFonts w:ascii="Times New Roman" w:hAnsi="Times New Roman" w:cs="Times New Roman"/>
            <w:sz w:val="28"/>
            <w:szCs w:val="26"/>
          </w:rPr>
          <w:t>пункте 1.3</w:t>
        </w:r>
      </w:hyperlink>
      <w:r w:rsidR="001122DC" w:rsidRPr="001122DC">
        <w:rPr>
          <w:rFonts w:ascii="Times New Roman" w:hAnsi="Times New Roman" w:cs="Times New Roman"/>
          <w:sz w:val="28"/>
          <w:szCs w:val="26"/>
        </w:rPr>
        <w:t>:</w:t>
      </w:r>
    </w:p>
    <w:p w:rsidR="00285E03" w:rsidRPr="001122DC" w:rsidRDefault="00285E03" w:rsidP="00AF34E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72C0F">
        <w:rPr>
          <w:rFonts w:ascii="Times New Roman" w:hAnsi="Times New Roman" w:cs="Times New Roman"/>
          <w:sz w:val="28"/>
          <w:szCs w:val="26"/>
        </w:rPr>
        <w:t>в гра</w:t>
      </w:r>
      <w:r w:rsidR="0003602D">
        <w:rPr>
          <w:rFonts w:ascii="Times New Roman" w:hAnsi="Times New Roman" w:cs="Times New Roman"/>
          <w:sz w:val="28"/>
          <w:szCs w:val="26"/>
        </w:rPr>
        <w:t>фах</w:t>
      </w:r>
      <w:r w:rsidRPr="00372C0F">
        <w:rPr>
          <w:rFonts w:ascii="Times New Roman" w:hAnsi="Times New Roman" w:cs="Times New Roman"/>
          <w:sz w:val="28"/>
          <w:szCs w:val="26"/>
        </w:rPr>
        <w:t xml:space="preserve"> 1</w:t>
      </w:r>
      <w:r w:rsidR="00DF6AEF">
        <w:rPr>
          <w:rFonts w:ascii="Times New Roman" w:hAnsi="Times New Roman" w:cs="Times New Roman"/>
          <w:sz w:val="28"/>
          <w:szCs w:val="26"/>
        </w:rPr>
        <w:t>3</w:t>
      </w:r>
      <w:r w:rsidR="002C67AD">
        <w:rPr>
          <w:rFonts w:ascii="Times New Roman" w:hAnsi="Times New Roman" w:cs="Times New Roman"/>
          <w:sz w:val="28"/>
          <w:szCs w:val="26"/>
        </w:rPr>
        <w:t>, 14</w:t>
      </w:r>
      <w:r w:rsidRPr="00372C0F">
        <w:rPr>
          <w:rFonts w:ascii="Times New Roman" w:hAnsi="Times New Roman" w:cs="Times New Roman"/>
          <w:sz w:val="28"/>
          <w:szCs w:val="26"/>
        </w:rPr>
        <w:t xml:space="preserve"> цифры </w:t>
      </w:r>
      <w:r w:rsidR="003B791F">
        <w:rPr>
          <w:rFonts w:ascii="Times New Roman" w:hAnsi="Times New Roman" w:cs="Times New Roman"/>
          <w:sz w:val="28"/>
          <w:szCs w:val="26"/>
        </w:rPr>
        <w:t>«</w:t>
      </w:r>
      <w:r w:rsidR="00CF13B6" w:rsidRPr="00372C0F">
        <w:rPr>
          <w:rFonts w:ascii="Times New Roman" w:hAnsi="Times New Roman" w:cs="Times New Roman"/>
          <w:sz w:val="28"/>
          <w:szCs w:val="26"/>
        </w:rPr>
        <w:t>525,000</w:t>
      </w:r>
      <w:r w:rsidR="003B791F">
        <w:rPr>
          <w:rFonts w:ascii="Times New Roman" w:hAnsi="Times New Roman" w:cs="Times New Roman"/>
          <w:sz w:val="28"/>
          <w:szCs w:val="26"/>
        </w:rPr>
        <w:t>»</w:t>
      </w:r>
      <w:r w:rsidR="002C67AD">
        <w:rPr>
          <w:rFonts w:ascii="Times New Roman" w:hAnsi="Times New Roman" w:cs="Times New Roman"/>
          <w:sz w:val="28"/>
          <w:szCs w:val="26"/>
        </w:rPr>
        <w:t>, «</w:t>
      </w:r>
      <w:r w:rsidR="00DF6AEF">
        <w:rPr>
          <w:rFonts w:ascii="Times New Roman" w:hAnsi="Times New Roman" w:cs="Times New Roman"/>
          <w:sz w:val="28"/>
          <w:szCs w:val="26"/>
        </w:rPr>
        <w:t>6</w:t>
      </w:r>
      <w:r w:rsidR="002C67AD" w:rsidRPr="00372C0F">
        <w:rPr>
          <w:rFonts w:ascii="Times New Roman" w:hAnsi="Times New Roman" w:cs="Times New Roman"/>
          <w:sz w:val="28"/>
          <w:szCs w:val="26"/>
        </w:rPr>
        <w:t>25,000</w:t>
      </w:r>
      <w:r w:rsidR="002C67AD">
        <w:rPr>
          <w:rFonts w:ascii="Times New Roman" w:hAnsi="Times New Roman" w:cs="Times New Roman"/>
          <w:sz w:val="28"/>
          <w:szCs w:val="26"/>
        </w:rPr>
        <w:t>»</w:t>
      </w:r>
      <w:r w:rsidR="00CD63D4">
        <w:rPr>
          <w:rFonts w:ascii="Times New Roman" w:hAnsi="Times New Roman" w:cs="Times New Roman"/>
          <w:sz w:val="28"/>
          <w:szCs w:val="26"/>
        </w:rPr>
        <w:t xml:space="preserve"> </w:t>
      </w:r>
      <w:r w:rsidR="009A36AD">
        <w:rPr>
          <w:rFonts w:ascii="Times New Roman" w:hAnsi="Times New Roman" w:cs="Times New Roman"/>
          <w:sz w:val="28"/>
          <w:szCs w:val="26"/>
        </w:rPr>
        <w:t xml:space="preserve">соответственно </w:t>
      </w:r>
      <w:r w:rsidRPr="00372C0F">
        <w:rPr>
          <w:rFonts w:ascii="Times New Roman" w:hAnsi="Times New Roman" w:cs="Times New Roman"/>
          <w:sz w:val="28"/>
          <w:szCs w:val="26"/>
        </w:rPr>
        <w:t xml:space="preserve">заменить цифрами </w:t>
      </w:r>
      <w:r w:rsidR="003B791F">
        <w:rPr>
          <w:rFonts w:ascii="Times New Roman" w:hAnsi="Times New Roman" w:cs="Times New Roman"/>
          <w:sz w:val="28"/>
          <w:szCs w:val="26"/>
        </w:rPr>
        <w:t>«</w:t>
      </w:r>
      <w:r w:rsidR="00DF6AEF">
        <w:rPr>
          <w:rFonts w:ascii="Times New Roman" w:hAnsi="Times New Roman" w:cs="Times New Roman"/>
          <w:sz w:val="28"/>
          <w:szCs w:val="26"/>
        </w:rPr>
        <w:t>1275,000</w:t>
      </w:r>
      <w:r w:rsidR="003B791F">
        <w:rPr>
          <w:rFonts w:ascii="Times New Roman" w:hAnsi="Times New Roman" w:cs="Times New Roman"/>
          <w:sz w:val="28"/>
          <w:szCs w:val="26"/>
        </w:rPr>
        <w:t>»</w:t>
      </w:r>
      <w:r w:rsidRPr="00372C0F">
        <w:rPr>
          <w:rFonts w:ascii="Times New Roman" w:hAnsi="Times New Roman" w:cs="Times New Roman"/>
          <w:sz w:val="28"/>
          <w:szCs w:val="26"/>
        </w:rPr>
        <w:t>;</w:t>
      </w:r>
    </w:p>
    <w:p w:rsidR="001122DC" w:rsidRPr="00CC4ED9" w:rsidRDefault="001122DC" w:rsidP="001122D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в графе 15 добавить цифры «6</w:t>
      </w:r>
      <w:r w:rsidRPr="00904318">
        <w:rPr>
          <w:rFonts w:ascii="Times New Roman" w:hAnsi="Times New Roman" w:cs="Times New Roman"/>
          <w:sz w:val="28"/>
          <w:szCs w:val="26"/>
        </w:rPr>
        <w:t>25</w:t>
      </w:r>
      <w:r>
        <w:rPr>
          <w:rFonts w:ascii="Times New Roman" w:hAnsi="Times New Roman" w:cs="Times New Roman"/>
          <w:sz w:val="28"/>
          <w:szCs w:val="26"/>
        </w:rPr>
        <w:t>,000»</w:t>
      </w:r>
      <w:r w:rsidRPr="00CC4ED9">
        <w:rPr>
          <w:rFonts w:ascii="Times New Roman" w:hAnsi="Times New Roman" w:cs="Times New Roman"/>
          <w:sz w:val="28"/>
          <w:szCs w:val="26"/>
        </w:rPr>
        <w:t>;</w:t>
      </w:r>
    </w:p>
    <w:p w:rsidR="00285E03" w:rsidRPr="00372C0F" w:rsidRDefault="00A904A8" w:rsidP="00AF34E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2.5</w:t>
      </w:r>
      <w:proofErr w:type="gramStart"/>
      <w:r>
        <w:rPr>
          <w:rFonts w:ascii="Times New Roman" w:hAnsi="Times New Roman" w:cs="Times New Roman"/>
          <w:sz w:val="28"/>
          <w:szCs w:val="26"/>
        </w:rPr>
        <w:t xml:space="preserve"> В</w:t>
      </w:r>
      <w:proofErr w:type="gramEnd"/>
      <w:r w:rsidR="00285E03" w:rsidRPr="00372C0F">
        <w:rPr>
          <w:rFonts w:ascii="Times New Roman" w:hAnsi="Times New Roman" w:cs="Times New Roman"/>
          <w:sz w:val="28"/>
          <w:szCs w:val="26"/>
        </w:rPr>
        <w:t xml:space="preserve"> </w:t>
      </w:r>
      <w:hyperlink r:id="rId11" w:history="1">
        <w:r w:rsidR="00285E03" w:rsidRPr="00372C0F">
          <w:rPr>
            <w:rFonts w:ascii="Times New Roman" w:hAnsi="Times New Roman" w:cs="Times New Roman"/>
            <w:sz w:val="28"/>
            <w:szCs w:val="26"/>
          </w:rPr>
          <w:t>подпункте 1.3.1</w:t>
        </w:r>
      </w:hyperlink>
      <w:r w:rsidR="00285E03" w:rsidRPr="00372C0F">
        <w:rPr>
          <w:rFonts w:ascii="Times New Roman" w:hAnsi="Times New Roman" w:cs="Times New Roman"/>
          <w:sz w:val="28"/>
          <w:szCs w:val="26"/>
        </w:rPr>
        <w:t xml:space="preserve"> в графе 1</w:t>
      </w:r>
      <w:r w:rsidR="00F55AFA">
        <w:rPr>
          <w:rFonts w:ascii="Times New Roman" w:hAnsi="Times New Roman" w:cs="Times New Roman"/>
          <w:sz w:val="28"/>
          <w:szCs w:val="26"/>
        </w:rPr>
        <w:t>4</w:t>
      </w:r>
      <w:r>
        <w:rPr>
          <w:rFonts w:ascii="Times New Roman" w:hAnsi="Times New Roman" w:cs="Times New Roman"/>
          <w:sz w:val="28"/>
          <w:szCs w:val="26"/>
        </w:rPr>
        <w:t xml:space="preserve"> и</w:t>
      </w:r>
      <w:r w:rsidR="00F55AFA">
        <w:rPr>
          <w:rFonts w:ascii="Times New Roman" w:hAnsi="Times New Roman" w:cs="Times New Roman"/>
          <w:sz w:val="28"/>
          <w:szCs w:val="26"/>
        </w:rPr>
        <w:t xml:space="preserve"> </w:t>
      </w:r>
      <w:r>
        <w:rPr>
          <w:rFonts w:ascii="Times New Roman" w:hAnsi="Times New Roman" w:cs="Times New Roman"/>
          <w:sz w:val="28"/>
          <w:szCs w:val="26"/>
        </w:rPr>
        <w:t>в</w:t>
      </w:r>
      <w:r w:rsidRPr="00372C0F">
        <w:rPr>
          <w:rFonts w:ascii="Times New Roman" w:hAnsi="Times New Roman" w:cs="Times New Roman"/>
          <w:sz w:val="28"/>
          <w:szCs w:val="26"/>
        </w:rPr>
        <w:t xml:space="preserve"> </w:t>
      </w:r>
      <w:hyperlink r:id="rId12" w:history="1">
        <w:r w:rsidRPr="00372C0F">
          <w:rPr>
            <w:rFonts w:ascii="Times New Roman" w:hAnsi="Times New Roman" w:cs="Times New Roman"/>
            <w:sz w:val="28"/>
            <w:szCs w:val="26"/>
          </w:rPr>
          <w:t>подпункте 1.3.</w:t>
        </w:r>
      </w:hyperlink>
      <w:r w:rsidRPr="00372C0F">
        <w:rPr>
          <w:rFonts w:ascii="Times New Roman" w:hAnsi="Times New Roman" w:cs="Times New Roman"/>
          <w:sz w:val="28"/>
          <w:szCs w:val="26"/>
        </w:rPr>
        <w:t>3 в граф</w:t>
      </w:r>
      <w:r>
        <w:rPr>
          <w:rFonts w:ascii="Times New Roman" w:hAnsi="Times New Roman" w:cs="Times New Roman"/>
          <w:sz w:val="28"/>
          <w:szCs w:val="26"/>
        </w:rPr>
        <w:t>ах</w:t>
      </w:r>
      <w:r w:rsidRPr="00372C0F">
        <w:rPr>
          <w:rFonts w:ascii="Times New Roman" w:hAnsi="Times New Roman" w:cs="Times New Roman"/>
          <w:sz w:val="28"/>
          <w:szCs w:val="26"/>
        </w:rPr>
        <w:t xml:space="preserve"> 1</w:t>
      </w:r>
      <w:r>
        <w:rPr>
          <w:rFonts w:ascii="Times New Roman" w:hAnsi="Times New Roman" w:cs="Times New Roman"/>
          <w:sz w:val="28"/>
          <w:szCs w:val="26"/>
        </w:rPr>
        <w:t>3, 14</w:t>
      </w:r>
      <w:r w:rsidRPr="00372C0F">
        <w:rPr>
          <w:rFonts w:ascii="Times New Roman" w:hAnsi="Times New Roman" w:cs="Times New Roman"/>
          <w:sz w:val="28"/>
          <w:szCs w:val="26"/>
        </w:rPr>
        <w:t xml:space="preserve"> </w:t>
      </w:r>
      <w:r w:rsidR="00F04C30" w:rsidRPr="00372C0F">
        <w:rPr>
          <w:rFonts w:ascii="Times New Roman" w:hAnsi="Times New Roman" w:cs="Times New Roman"/>
          <w:sz w:val="28"/>
          <w:szCs w:val="26"/>
        </w:rPr>
        <w:t xml:space="preserve">цифры </w:t>
      </w:r>
      <w:r w:rsidR="003B791F">
        <w:rPr>
          <w:rFonts w:ascii="Times New Roman" w:hAnsi="Times New Roman" w:cs="Times New Roman"/>
          <w:sz w:val="28"/>
          <w:szCs w:val="26"/>
        </w:rPr>
        <w:t>«</w:t>
      </w:r>
      <w:r w:rsidR="00F04C30" w:rsidRPr="00372C0F">
        <w:rPr>
          <w:rFonts w:ascii="Times New Roman" w:hAnsi="Times New Roman" w:cs="Times New Roman"/>
          <w:sz w:val="28"/>
          <w:szCs w:val="26"/>
        </w:rPr>
        <w:t>100,0</w:t>
      </w:r>
      <w:r w:rsidR="003B791F">
        <w:rPr>
          <w:rFonts w:ascii="Times New Roman" w:hAnsi="Times New Roman" w:cs="Times New Roman"/>
          <w:sz w:val="28"/>
          <w:szCs w:val="26"/>
        </w:rPr>
        <w:t>»</w:t>
      </w:r>
      <w:r w:rsidR="00F55AFA">
        <w:rPr>
          <w:rFonts w:ascii="Times New Roman" w:hAnsi="Times New Roman" w:cs="Times New Roman"/>
          <w:sz w:val="28"/>
          <w:szCs w:val="26"/>
        </w:rPr>
        <w:t xml:space="preserve"> исключить</w:t>
      </w:r>
      <w:r w:rsidR="00285E03" w:rsidRPr="00372C0F">
        <w:rPr>
          <w:rFonts w:ascii="Times New Roman" w:hAnsi="Times New Roman" w:cs="Times New Roman"/>
          <w:sz w:val="28"/>
          <w:szCs w:val="26"/>
        </w:rPr>
        <w:t>;</w:t>
      </w:r>
    </w:p>
    <w:p w:rsidR="00904318" w:rsidRPr="00225EEE" w:rsidRDefault="00A904A8" w:rsidP="00AF34E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lastRenderedPageBreak/>
        <w:t>2.6</w:t>
      </w:r>
      <w:proofErr w:type="gramStart"/>
      <w:r>
        <w:rPr>
          <w:rFonts w:ascii="Times New Roman" w:hAnsi="Times New Roman" w:cs="Times New Roman"/>
          <w:sz w:val="28"/>
          <w:szCs w:val="26"/>
        </w:rPr>
        <w:t xml:space="preserve"> В</w:t>
      </w:r>
      <w:proofErr w:type="gramEnd"/>
      <w:r w:rsidR="007F13A8" w:rsidRPr="00372C0F">
        <w:rPr>
          <w:rFonts w:ascii="Times New Roman" w:hAnsi="Times New Roman" w:cs="Times New Roman"/>
          <w:sz w:val="28"/>
          <w:szCs w:val="26"/>
        </w:rPr>
        <w:t xml:space="preserve"> </w:t>
      </w:r>
      <w:hyperlink r:id="rId13" w:history="1">
        <w:r w:rsidR="007F13A8" w:rsidRPr="00372C0F">
          <w:rPr>
            <w:rFonts w:ascii="Times New Roman" w:hAnsi="Times New Roman" w:cs="Times New Roman"/>
            <w:sz w:val="28"/>
            <w:szCs w:val="26"/>
          </w:rPr>
          <w:t>подпункте 1.3.</w:t>
        </w:r>
      </w:hyperlink>
      <w:r w:rsidR="007F13A8" w:rsidRPr="00372C0F">
        <w:rPr>
          <w:rFonts w:ascii="Times New Roman" w:hAnsi="Times New Roman" w:cs="Times New Roman"/>
          <w:sz w:val="28"/>
          <w:szCs w:val="26"/>
        </w:rPr>
        <w:t>4</w:t>
      </w:r>
      <w:r w:rsidR="00904318" w:rsidRPr="00904318">
        <w:rPr>
          <w:rFonts w:ascii="Times New Roman" w:hAnsi="Times New Roman" w:cs="Times New Roman"/>
          <w:sz w:val="28"/>
          <w:szCs w:val="26"/>
        </w:rPr>
        <w:t>:</w:t>
      </w:r>
    </w:p>
    <w:p w:rsidR="007F13A8" w:rsidRPr="00904318" w:rsidRDefault="007F13A8" w:rsidP="00AF34E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72C0F">
        <w:rPr>
          <w:rFonts w:ascii="Times New Roman" w:hAnsi="Times New Roman" w:cs="Times New Roman"/>
          <w:sz w:val="28"/>
          <w:szCs w:val="26"/>
        </w:rPr>
        <w:t>в граф</w:t>
      </w:r>
      <w:r w:rsidR="00100E25">
        <w:rPr>
          <w:rFonts w:ascii="Times New Roman" w:hAnsi="Times New Roman" w:cs="Times New Roman"/>
          <w:sz w:val="28"/>
          <w:szCs w:val="26"/>
        </w:rPr>
        <w:t>ах</w:t>
      </w:r>
      <w:r w:rsidRPr="00372C0F">
        <w:rPr>
          <w:rFonts w:ascii="Times New Roman" w:hAnsi="Times New Roman" w:cs="Times New Roman"/>
          <w:sz w:val="28"/>
          <w:szCs w:val="26"/>
        </w:rPr>
        <w:t xml:space="preserve"> 1</w:t>
      </w:r>
      <w:r w:rsidR="0048092D">
        <w:rPr>
          <w:rFonts w:ascii="Times New Roman" w:hAnsi="Times New Roman" w:cs="Times New Roman"/>
          <w:sz w:val="28"/>
          <w:szCs w:val="26"/>
        </w:rPr>
        <w:t>3</w:t>
      </w:r>
      <w:r w:rsidR="00100E25">
        <w:rPr>
          <w:rFonts w:ascii="Times New Roman" w:hAnsi="Times New Roman" w:cs="Times New Roman"/>
          <w:sz w:val="28"/>
          <w:szCs w:val="26"/>
        </w:rPr>
        <w:t>, 14</w:t>
      </w:r>
      <w:r w:rsidRPr="00372C0F">
        <w:rPr>
          <w:rFonts w:ascii="Times New Roman" w:hAnsi="Times New Roman" w:cs="Times New Roman"/>
          <w:sz w:val="28"/>
          <w:szCs w:val="26"/>
        </w:rPr>
        <w:t xml:space="preserve"> цифры </w:t>
      </w:r>
      <w:r w:rsidR="003B791F">
        <w:rPr>
          <w:rFonts w:ascii="Times New Roman" w:hAnsi="Times New Roman" w:cs="Times New Roman"/>
          <w:sz w:val="28"/>
          <w:szCs w:val="26"/>
        </w:rPr>
        <w:t>«</w:t>
      </w:r>
      <w:r w:rsidRPr="00372C0F">
        <w:rPr>
          <w:rFonts w:ascii="Times New Roman" w:hAnsi="Times New Roman" w:cs="Times New Roman"/>
          <w:sz w:val="28"/>
          <w:szCs w:val="26"/>
        </w:rPr>
        <w:t>225,0</w:t>
      </w:r>
      <w:r w:rsidR="003B791F">
        <w:rPr>
          <w:rFonts w:ascii="Times New Roman" w:hAnsi="Times New Roman" w:cs="Times New Roman"/>
          <w:sz w:val="28"/>
          <w:szCs w:val="26"/>
        </w:rPr>
        <w:t>»</w:t>
      </w:r>
      <w:r w:rsidR="007856E7" w:rsidRPr="00372C0F">
        <w:rPr>
          <w:rFonts w:ascii="Times New Roman" w:hAnsi="Times New Roman" w:cs="Times New Roman"/>
          <w:sz w:val="28"/>
          <w:szCs w:val="26"/>
        </w:rPr>
        <w:t xml:space="preserve"> </w:t>
      </w:r>
      <w:r w:rsidRPr="00372C0F">
        <w:rPr>
          <w:rFonts w:ascii="Times New Roman" w:hAnsi="Times New Roman" w:cs="Times New Roman"/>
          <w:sz w:val="28"/>
          <w:szCs w:val="26"/>
        </w:rPr>
        <w:t>заменить цифрами «</w:t>
      </w:r>
      <w:r w:rsidR="0048092D">
        <w:rPr>
          <w:rFonts w:ascii="Times New Roman" w:hAnsi="Times New Roman" w:cs="Times New Roman"/>
          <w:sz w:val="28"/>
          <w:szCs w:val="26"/>
        </w:rPr>
        <w:t>1230,0</w:t>
      </w:r>
      <w:r w:rsidRPr="00372C0F">
        <w:rPr>
          <w:rFonts w:ascii="Times New Roman" w:hAnsi="Times New Roman" w:cs="Times New Roman"/>
          <w:sz w:val="28"/>
          <w:szCs w:val="26"/>
        </w:rPr>
        <w:t>»</w:t>
      </w:r>
      <w:r w:rsidR="00100E25">
        <w:rPr>
          <w:rFonts w:ascii="Times New Roman" w:hAnsi="Times New Roman" w:cs="Times New Roman"/>
          <w:sz w:val="28"/>
          <w:szCs w:val="26"/>
        </w:rPr>
        <w:t>, «1275,0» соответственно</w:t>
      </w:r>
      <w:r w:rsidRPr="00372C0F">
        <w:rPr>
          <w:rFonts w:ascii="Times New Roman" w:hAnsi="Times New Roman" w:cs="Times New Roman"/>
          <w:sz w:val="28"/>
          <w:szCs w:val="26"/>
        </w:rPr>
        <w:t>;</w:t>
      </w:r>
    </w:p>
    <w:p w:rsidR="00904318" w:rsidRPr="00CC4ED9" w:rsidRDefault="00904318" w:rsidP="0090431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в графе 15 добавить цифры «6</w:t>
      </w:r>
      <w:r w:rsidRPr="006B2D58">
        <w:rPr>
          <w:rFonts w:ascii="Times New Roman" w:hAnsi="Times New Roman" w:cs="Times New Roman"/>
          <w:sz w:val="28"/>
          <w:szCs w:val="26"/>
        </w:rPr>
        <w:t>25</w:t>
      </w:r>
      <w:r>
        <w:rPr>
          <w:rFonts w:ascii="Times New Roman" w:hAnsi="Times New Roman" w:cs="Times New Roman"/>
          <w:sz w:val="28"/>
          <w:szCs w:val="26"/>
        </w:rPr>
        <w:t>,000»</w:t>
      </w:r>
      <w:r w:rsidRPr="00CC4ED9">
        <w:rPr>
          <w:rFonts w:ascii="Times New Roman" w:hAnsi="Times New Roman" w:cs="Times New Roman"/>
          <w:sz w:val="28"/>
          <w:szCs w:val="26"/>
        </w:rPr>
        <w:t>;</w:t>
      </w:r>
    </w:p>
    <w:p w:rsidR="0048326B" w:rsidRPr="00225EEE" w:rsidRDefault="00225EEE" w:rsidP="0048326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2.7</w:t>
      </w:r>
      <w:proofErr w:type="gramStart"/>
      <w:r>
        <w:rPr>
          <w:rFonts w:ascii="Times New Roman" w:hAnsi="Times New Roman" w:cs="Times New Roman"/>
          <w:sz w:val="28"/>
          <w:szCs w:val="26"/>
        </w:rPr>
        <w:t xml:space="preserve"> В</w:t>
      </w:r>
      <w:proofErr w:type="gramEnd"/>
      <w:r w:rsidR="0048326B" w:rsidRPr="00372C0F">
        <w:rPr>
          <w:rFonts w:ascii="Times New Roman" w:hAnsi="Times New Roman" w:cs="Times New Roman"/>
          <w:sz w:val="28"/>
          <w:szCs w:val="26"/>
        </w:rPr>
        <w:t xml:space="preserve"> </w:t>
      </w:r>
      <w:hyperlink r:id="rId14" w:history="1">
        <w:r w:rsidR="0048326B" w:rsidRPr="00372C0F">
          <w:rPr>
            <w:rFonts w:ascii="Times New Roman" w:hAnsi="Times New Roman" w:cs="Times New Roman"/>
            <w:sz w:val="28"/>
            <w:szCs w:val="26"/>
          </w:rPr>
          <w:t>подпункте 1.3.</w:t>
        </w:r>
      </w:hyperlink>
      <w:r w:rsidR="0048326B">
        <w:rPr>
          <w:rFonts w:ascii="Times New Roman" w:hAnsi="Times New Roman" w:cs="Times New Roman"/>
          <w:sz w:val="28"/>
          <w:szCs w:val="26"/>
        </w:rPr>
        <w:t>5</w:t>
      </w:r>
      <w:r w:rsidR="0048326B" w:rsidRPr="00372C0F">
        <w:rPr>
          <w:rFonts w:ascii="Times New Roman" w:hAnsi="Times New Roman" w:cs="Times New Roman"/>
          <w:sz w:val="28"/>
          <w:szCs w:val="26"/>
        </w:rPr>
        <w:t xml:space="preserve"> в граф</w:t>
      </w:r>
      <w:r w:rsidR="0048326B">
        <w:rPr>
          <w:rFonts w:ascii="Times New Roman" w:hAnsi="Times New Roman" w:cs="Times New Roman"/>
          <w:sz w:val="28"/>
          <w:szCs w:val="26"/>
        </w:rPr>
        <w:t>ах</w:t>
      </w:r>
      <w:r w:rsidR="0048326B" w:rsidRPr="00372C0F">
        <w:rPr>
          <w:rFonts w:ascii="Times New Roman" w:hAnsi="Times New Roman" w:cs="Times New Roman"/>
          <w:sz w:val="28"/>
          <w:szCs w:val="26"/>
        </w:rPr>
        <w:t xml:space="preserve"> 1</w:t>
      </w:r>
      <w:r w:rsidR="0048326B">
        <w:rPr>
          <w:rFonts w:ascii="Times New Roman" w:hAnsi="Times New Roman" w:cs="Times New Roman"/>
          <w:sz w:val="28"/>
          <w:szCs w:val="26"/>
        </w:rPr>
        <w:t>3, 14</w:t>
      </w:r>
      <w:r w:rsidR="0048326B" w:rsidRPr="00372C0F">
        <w:rPr>
          <w:rFonts w:ascii="Times New Roman" w:hAnsi="Times New Roman" w:cs="Times New Roman"/>
          <w:sz w:val="28"/>
          <w:szCs w:val="26"/>
        </w:rPr>
        <w:t xml:space="preserve"> цифры </w:t>
      </w:r>
      <w:r w:rsidR="0048326B">
        <w:rPr>
          <w:rFonts w:ascii="Times New Roman" w:hAnsi="Times New Roman" w:cs="Times New Roman"/>
          <w:sz w:val="28"/>
          <w:szCs w:val="26"/>
        </w:rPr>
        <w:t>«15</w:t>
      </w:r>
      <w:r w:rsidR="0048326B" w:rsidRPr="00372C0F">
        <w:rPr>
          <w:rFonts w:ascii="Times New Roman" w:hAnsi="Times New Roman" w:cs="Times New Roman"/>
          <w:sz w:val="28"/>
          <w:szCs w:val="26"/>
        </w:rPr>
        <w:t>5,0</w:t>
      </w:r>
      <w:r w:rsidR="0048326B">
        <w:rPr>
          <w:rFonts w:ascii="Times New Roman" w:hAnsi="Times New Roman" w:cs="Times New Roman"/>
          <w:sz w:val="28"/>
          <w:szCs w:val="26"/>
        </w:rPr>
        <w:t>», «</w:t>
      </w:r>
      <w:r w:rsidR="0048326B" w:rsidRPr="00372C0F">
        <w:rPr>
          <w:rFonts w:ascii="Times New Roman" w:hAnsi="Times New Roman" w:cs="Times New Roman"/>
          <w:sz w:val="28"/>
          <w:szCs w:val="26"/>
        </w:rPr>
        <w:t>2</w:t>
      </w:r>
      <w:r w:rsidR="0048326B">
        <w:rPr>
          <w:rFonts w:ascii="Times New Roman" w:hAnsi="Times New Roman" w:cs="Times New Roman"/>
          <w:sz w:val="28"/>
          <w:szCs w:val="26"/>
        </w:rPr>
        <w:t>00</w:t>
      </w:r>
      <w:r w:rsidR="0048326B" w:rsidRPr="00372C0F">
        <w:rPr>
          <w:rFonts w:ascii="Times New Roman" w:hAnsi="Times New Roman" w:cs="Times New Roman"/>
          <w:sz w:val="28"/>
          <w:szCs w:val="26"/>
        </w:rPr>
        <w:t>,0</w:t>
      </w:r>
      <w:r w:rsidR="0048326B">
        <w:rPr>
          <w:rFonts w:ascii="Times New Roman" w:hAnsi="Times New Roman" w:cs="Times New Roman"/>
          <w:sz w:val="28"/>
          <w:szCs w:val="26"/>
        </w:rPr>
        <w:t>» исключить</w:t>
      </w:r>
      <w:r w:rsidR="00527190">
        <w:rPr>
          <w:rFonts w:ascii="Times New Roman" w:hAnsi="Times New Roman" w:cs="Times New Roman"/>
          <w:sz w:val="28"/>
          <w:szCs w:val="26"/>
        </w:rPr>
        <w:t>.</w:t>
      </w:r>
    </w:p>
    <w:p w:rsidR="006B2D58" w:rsidRPr="00372C0F" w:rsidRDefault="00A05348" w:rsidP="006B2D5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2.8</w:t>
      </w:r>
      <w:proofErr w:type="gramStart"/>
      <w:r>
        <w:rPr>
          <w:rFonts w:ascii="Times New Roman" w:hAnsi="Times New Roman" w:cs="Times New Roman"/>
          <w:sz w:val="28"/>
          <w:szCs w:val="26"/>
        </w:rPr>
        <w:t xml:space="preserve"> </w:t>
      </w:r>
      <w:r w:rsidR="006B2D58" w:rsidRPr="00372C0F">
        <w:rPr>
          <w:rFonts w:ascii="Times New Roman" w:hAnsi="Times New Roman" w:cs="Times New Roman"/>
          <w:sz w:val="28"/>
          <w:szCs w:val="26"/>
        </w:rPr>
        <w:t>В</w:t>
      </w:r>
      <w:proofErr w:type="gramEnd"/>
      <w:r w:rsidR="006B2D58" w:rsidRPr="00372C0F">
        <w:rPr>
          <w:rFonts w:ascii="Times New Roman" w:hAnsi="Times New Roman" w:cs="Times New Roman"/>
          <w:sz w:val="28"/>
          <w:szCs w:val="26"/>
        </w:rPr>
        <w:t xml:space="preserve"> </w:t>
      </w:r>
      <w:hyperlink r:id="rId15" w:history="1">
        <w:r w:rsidR="006B2D58" w:rsidRPr="00372C0F">
          <w:rPr>
            <w:rFonts w:ascii="Times New Roman" w:hAnsi="Times New Roman" w:cs="Times New Roman"/>
            <w:sz w:val="28"/>
            <w:szCs w:val="26"/>
          </w:rPr>
          <w:t>позиции</w:t>
        </w:r>
      </w:hyperlink>
      <w:r w:rsidR="006B2D58" w:rsidRPr="00372C0F">
        <w:rPr>
          <w:rFonts w:ascii="Times New Roman" w:hAnsi="Times New Roman" w:cs="Times New Roman"/>
          <w:sz w:val="28"/>
          <w:szCs w:val="26"/>
        </w:rPr>
        <w:t xml:space="preserve"> </w:t>
      </w:r>
      <w:r w:rsidR="006B2D58">
        <w:rPr>
          <w:rFonts w:ascii="Times New Roman" w:hAnsi="Times New Roman" w:cs="Times New Roman"/>
          <w:sz w:val="28"/>
          <w:szCs w:val="26"/>
        </w:rPr>
        <w:t>«</w:t>
      </w:r>
      <w:r w:rsidR="006B2D58" w:rsidRPr="00372C0F">
        <w:rPr>
          <w:rFonts w:ascii="Times New Roman" w:hAnsi="Times New Roman" w:cs="Times New Roman"/>
          <w:sz w:val="28"/>
          <w:szCs w:val="26"/>
        </w:rPr>
        <w:t>Всего по муниципальной программе</w:t>
      </w:r>
      <w:r w:rsidR="006B2D58">
        <w:rPr>
          <w:rFonts w:ascii="Times New Roman" w:hAnsi="Times New Roman" w:cs="Times New Roman"/>
          <w:sz w:val="28"/>
          <w:szCs w:val="26"/>
        </w:rPr>
        <w:t>»</w:t>
      </w:r>
      <w:r w:rsidR="006B2D58" w:rsidRPr="00372C0F">
        <w:rPr>
          <w:rFonts w:ascii="Times New Roman" w:hAnsi="Times New Roman" w:cs="Times New Roman"/>
          <w:sz w:val="28"/>
          <w:szCs w:val="26"/>
        </w:rPr>
        <w:t>:</w:t>
      </w:r>
    </w:p>
    <w:p w:rsidR="00B4295D" w:rsidRPr="00B4295D" w:rsidRDefault="006B2D58" w:rsidP="006B2D5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72C0F">
        <w:rPr>
          <w:rFonts w:ascii="Times New Roman" w:hAnsi="Times New Roman" w:cs="Times New Roman"/>
          <w:sz w:val="28"/>
          <w:szCs w:val="26"/>
        </w:rPr>
        <w:t xml:space="preserve">в </w:t>
      </w:r>
      <w:hyperlink r:id="rId16" w:history="1">
        <w:r w:rsidRPr="00372C0F">
          <w:rPr>
            <w:rFonts w:ascii="Times New Roman" w:hAnsi="Times New Roman" w:cs="Times New Roman"/>
            <w:sz w:val="28"/>
            <w:szCs w:val="26"/>
          </w:rPr>
          <w:t>графе 1</w:t>
        </w:r>
      </w:hyperlink>
      <w:r w:rsidRPr="006B2D58">
        <w:rPr>
          <w:rFonts w:ascii="Times New Roman" w:hAnsi="Times New Roman" w:cs="Times New Roman"/>
          <w:sz w:val="28"/>
          <w:szCs w:val="26"/>
        </w:rPr>
        <w:t>5</w:t>
      </w:r>
      <w:r w:rsidRPr="00372C0F">
        <w:rPr>
          <w:rFonts w:ascii="Times New Roman" w:hAnsi="Times New Roman" w:cs="Times New Roman"/>
          <w:sz w:val="28"/>
          <w:szCs w:val="26"/>
        </w:rPr>
        <w:t xml:space="preserve"> цифры </w:t>
      </w:r>
      <w:r>
        <w:rPr>
          <w:rFonts w:ascii="Times New Roman" w:hAnsi="Times New Roman" w:cs="Times New Roman"/>
          <w:sz w:val="28"/>
          <w:szCs w:val="26"/>
        </w:rPr>
        <w:t>«</w:t>
      </w:r>
      <w:r w:rsidRPr="006B2D58">
        <w:rPr>
          <w:rFonts w:ascii="Times New Roman" w:hAnsi="Times New Roman" w:cs="Times New Roman"/>
          <w:sz w:val="28"/>
          <w:szCs w:val="26"/>
        </w:rPr>
        <w:t>64860</w:t>
      </w:r>
      <w:r w:rsidRPr="00372C0F">
        <w:rPr>
          <w:rFonts w:ascii="Times New Roman" w:hAnsi="Times New Roman" w:cs="Times New Roman"/>
          <w:sz w:val="28"/>
          <w:szCs w:val="26"/>
        </w:rPr>
        <w:t>,000</w:t>
      </w:r>
      <w:r>
        <w:rPr>
          <w:rFonts w:ascii="Times New Roman" w:hAnsi="Times New Roman" w:cs="Times New Roman"/>
          <w:sz w:val="28"/>
          <w:szCs w:val="26"/>
        </w:rPr>
        <w:t>»</w:t>
      </w:r>
      <w:r w:rsidRPr="00372C0F">
        <w:rPr>
          <w:rFonts w:ascii="Times New Roman" w:hAnsi="Times New Roman" w:cs="Times New Roman"/>
          <w:sz w:val="28"/>
          <w:szCs w:val="26"/>
        </w:rPr>
        <w:t xml:space="preserve"> заменить цифрами </w:t>
      </w:r>
      <w:r>
        <w:rPr>
          <w:rFonts w:ascii="Times New Roman" w:hAnsi="Times New Roman" w:cs="Times New Roman"/>
          <w:sz w:val="28"/>
          <w:szCs w:val="26"/>
        </w:rPr>
        <w:t>«</w:t>
      </w:r>
      <w:r w:rsidRPr="006B2D58">
        <w:rPr>
          <w:rFonts w:ascii="Times New Roman" w:hAnsi="Times New Roman" w:cs="Times New Roman"/>
          <w:sz w:val="28"/>
          <w:szCs w:val="26"/>
        </w:rPr>
        <w:t>66135</w:t>
      </w:r>
      <w:r>
        <w:rPr>
          <w:rFonts w:ascii="Times New Roman" w:hAnsi="Times New Roman" w:cs="Times New Roman"/>
          <w:sz w:val="28"/>
          <w:szCs w:val="26"/>
        </w:rPr>
        <w:t>,</w:t>
      </w:r>
      <w:r w:rsidRPr="006B2D58">
        <w:rPr>
          <w:rFonts w:ascii="Times New Roman" w:hAnsi="Times New Roman" w:cs="Times New Roman"/>
          <w:sz w:val="28"/>
          <w:szCs w:val="26"/>
        </w:rPr>
        <w:t>000</w:t>
      </w:r>
      <w:r>
        <w:rPr>
          <w:rFonts w:ascii="Times New Roman" w:hAnsi="Times New Roman" w:cs="Times New Roman"/>
          <w:sz w:val="28"/>
          <w:szCs w:val="26"/>
        </w:rPr>
        <w:t>»</w:t>
      </w:r>
      <w:r w:rsidR="00B4295D" w:rsidRPr="00B4295D">
        <w:rPr>
          <w:rFonts w:ascii="Times New Roman" w:hAnsi="Times New Roman" w:cs="Times New Roman"/>
          <w:sz w:val="28"/>
          <w:szCs w:val="26"/>
        </w:rPr>
        <w:t>;</w:t>
      </w:r>
    </w:p>
    <w:p w:rsidR="006B2D58" w:rsidRPr="00372C0F" w:rsidRDefault="006B2D58" w:rsidP="006B2D5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6"/>
        </w:rPr>
      </w:pPr>
      <w:r w:rsidRPr="00372C0F">
        <w:rPr>
          <w:rFonts w:ascii="Times New Roman" w:hAnsi="Times New Roman" w:cs="Times New Roman"/>
          <w:sz w:val="28"/>
          <w:szCs w:val="26"/>
        </w:rPr>
        <w:t xml:space="preserve">в </w:t>
      </w:r>
      <w:hyperlink r:id="rId17" w:history="1">
        <w:proofErr w:type="spellStart"/>
        <w:r w:rsidRPr="00372C0F">
          <w:rPr>
            <w:rFonts w:ascii="Times New Roman" w:hAnsi="Times New Roman" w:cs="Times New Roman"/>
            <w:sz w:val="28"/>
            <w:szCs w:val="26"/>
          </w:rPr>
          <w:t>подпозиции</w:t>
        </w:r>
        <w:proofErr w:type="spellEnd"/>
      </w:hyperlink>
      <w:r>
        <w:rPr>
          <w:rFonts w:ascii="Times New Roman" w:hAnsi="Times New Roman" w:cs="Times New Roman"/>
          <w:sz w:val="28"/>
          <w:szCs w:val="26"/>
        </w:rPr>
        <w:t xml:space="preserve"> «бюджет Великого Новгорода»</w:t>
      </w:r>
      <w:r w:rsidRPr="00372C0F">
        <w:rPr>
          <w:rFonts w:ascii="Times New Roman" w:hAnsi="Times New Roman" w:cs="Times New Roman"/>
          <w:sz w:val="28"/>
          <w:szCs w:val="26"/>
        </w:rPr>
        <w:t xml:space="preserve"> в графе 1</w:t>
      </w:r>
      <w:r w:rsidR="00B4295D" w:rsidRPr="00B4295D">
        <w:rPr>
          <w:rFonts w:ascii="Times New Roman" w:hAnsi="Times New Roman" w:cs="Times New Roman"/>
          <w:sz w:val="28"/>
          <w:szCs w:val="26"/>
        </w:rPr>
        <w:t xml:space="preserve">5 </w:t>
      </w:r>
      <w:r w:rsidR="00B4295D">
        <w:rPr>
          <w:rFonts w:ascii="Times New Roman" w:hAnsi="Times New Roman" w:cs="Times New Roman"/>
          <w:sz w:val="28"/>
          <w:szCs w:val="26"/>
        </w:rPr>
        <w:t>добавить</w:t>
      </w:r>
      <w:r w:rsidRPr="00372C0F">
        <w:rPr>
          <w:rFonts w:ascii="Times New Roman" w:hAnsi="Times New Roman" w:cs="Times New Roman"/>
          <w:sz w:val="28"/>
          <w:szCs w:val="26"/>
        </w:rPr>
        <w:t xml:space="preserve"> цифры </w:t>
      </w:r>
      <w:r>
        <w:rPr>
          <w:rFonts w:ascii="Times New Roman" w:hAnsi="Times New Roman" w:cs="Times New Roman"/>
          <w:sz w:val="28"/>
          <w:szCs w:val="26"/>
        </w:rPr>
        <w:t>«</w:t>
      </w:r>
      <w:r w:rsidRPr="00372C0F">
        <w:rPr>
          <w:rFonts w:ascii="Times New Roman" w:hAnsi="Times New Roman" w:cs="Times New Roman"/>
          <w:sz w:val="28"/>
          <w:szCs w:val="26"/>
        </w:rPr>
        <w:t>1275,000</w:t>
      </w:r>
      <w:r>
        <w:rPr>
          <w:rFonts w:ascii="Times New Roman" w:hAnsi="Times New Roman" w:cs="Times New Roman"/>
          <w:sz w:val="28"/>
          <w:szCs w:val="26"/>
        </w:rPr>
        <w:t>»</w:t>
      </w:r>
      <w:r w:rsidR="00B4295D">
        <w:rPr>
          <w:rFonts w:ascii="Times New Roman" w:hAnsi="Times New Roman" w:cs="Times New Roman"/>
          <w:sz w:val="28"/>
          <w:szCs w:val="26"/>
        </w:rPr>
        <w:t>.</w:t>
      </w:r>
    </w:p>
    <w:p w:rsidR="0048326B" w:rsidRPr="00CE11AB" w:rsidRDefault="00B02DD8" w:rsidP="00E93FA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6"/>
        </w:rPr>
      </w:pPr>
      <w:r w:rsidRPr="00CE11AB">
        <w:rPr>
          <w:rFonts w:ascii="Times New Roman" w:hAnsi="Times New Roman" w:cs="Times New Roman"/>
          <w:sz w:val="28"/>
          <w:szCs w:val="28"/>
        </w:rPr>
        <w:t xml:space="preserve">В </w:t>
      </w:r>
      <w:hyperlink r:id="rId18" w:history="1">
        <w:r w:rsidRPr="00CE11AB">
          <w:rPr>
            <w:rFonts w:ascii="Times New Roman" w:hAnsi="Times New Roman" w:cs="Times New Roman"/>
            <w:sz w:val="28"/>
            <w:szCs w:val="28"/>
          </w:rPr>
          <w:t>разделе 7</w:t>
        </w:r>
      </w:hyperlink>
      <w:r w:rsidRPr="00CE11AB">
        <w:rPr>
          <w:rFonts w:ascii="Times New Roman" w:hAnsi="Times New Roman" w:cs="Times New Roman"/>
          <w:sz w:val="28"/>
          <w:szCs w:val="28"/>
        </w:rPr>
        <w:t xml:space="preserve"> </w:t>
      </w:r>
      <w:r w:rsidR="008241C4" w:rsidRPr="00CE11AB">
        <w:rPr>
          <w:rFonts w:ascii="Times New Roman" w:hAnsi="Times New Roman" w:cs="Times New Roman"/>
          <w:sz w:val="28"/>
          <w:szCs w:val="28"/>
        </w:rPr>
        <w:t>«</w:t>
      </w:r>
      <w:r w:rsidRPr="00CE11AB">
        <w:rPr>
          <w:rFonts w:ascii="Times New Roman" w:hAnsi="Times New Roman" w:cs="Times New Roman"/>
          <w:sz w:val="28"/>
          <w:szCs w:val="28"/>
        </w:rPr>
        <w:t>Условия и порядок оказания поддержки субъектам МСП и организациям инфраструктуры</w:t>
      </w:r>
      <w:r w:rsidR="008241C4" w:rsidRPr="00CE11AB">
        <w:rPr>
          <w:rFonts w:ascii="Times New Roman" w:hAnsi="Times New Roman" w:cs="Times New Roman"/>
          <w:sz w:val="28"/>
          <w:szCs w:val="28"/>
        </w:rPr>
        <w:t>»</w:t>
      </w:r>
      <w:r w:rsidRPr="00CE11AB">
        <w:rPr>
          <w:rFonts w:ascii="Times New Roman" w:hAnsi="Times New Roman" w:cs="Times New Roman"/>
          <w:sz w:val="28"/>
          <w:szCs w:val="28"/>
        </w:rPr>
        <w:t xml:space="preserve"> пункт 7.3 </w:t>
      </w:r>
      <w:bookmarkStart w:id="0" w:name="_GoBack"/>
      <w:bookmarkEnd w:id="0"/>
      <w:r w:rsidRPr="00CE11AB">
        <w:rPr>
          <w:rFonts w:ascii="Times New Roman" w:hAnsi="Times New Roman" w:cs="Times New Roman"/>
          <w:sz w:val="28"/>
          <w:szCs w:val="28"/>
        </w:rPr>
        <w:t xml:space="preserve">дополнить словами </w:t>
      </w:r>
      <w:r w:rsidR="008241C4" w:rsidRPr="00CE11AB">
        <w:rPr>
          <w:rFonts w:ascii="Times New Roman" w:hAnsi="Times New Roman" w:cs="Times New Roman"/>
          <w:sz w:val="28"/>
          <w:szCs w:val="28"/>
        </w:rPr>
        <w:t>«</w:t>
      </w:r>
      <w:r w:rsidRPr="00CE11AB">
        <w:rPr>
          <w:rFonts w:ascii="Times New Roman" w:hAnsi="Times New Roman" w:cs="Times New Roman"/>
          <w:sz w:val="28"/>
          <w:szCs w:val="28"/>
        </w:rPr>
        <w:t>и минеральных питьевых вод</w:t>
      </w:r>
      <w:r w:rsidR="008241C4" w:rsidRPr="00CE11AB">
        <w:rPr>
          <w:rFonts w:ascii="Times New Roman" w:hAnsi="Times New Roman" w:cs="Times New Roman"/>
          <w:sz w:val="28"/>
          <w:szCs w:val="28"/>
        </w:rPr>
        <w:t>»</w:t>
      </w:r>
      <w:r w:rsidRPr="00CE11AB">
        <w:rPr>
          <w:rFonts w:ascii="Times New Roman" w:hAnsi="Times New Roman" w:cs="Times New Roman"/>
          <w:sz w:val="28"/>
          <w:szCs w:val="28"/>
        </w:rPr>
        <w:t>.</w:t>
      </w:r>
    </w:p>
    <w:p w:rsidR="00285E03" w:rsidRDefault="00285E03" w:rsidP="00AF34E4">
      <w:pPr>
        <w:spacing w:after="0" w:line="360" w:lineRule="auto"/>
        <w:ind w:firstLine="709"/>
        <w:jc w:val="both"/>
      </w:pPr>
    </w:p>
    <w:p w:rsidR="00285E03" w:rsidRDefault="00285E03"/>
    <w:sectPr w:rsidR="00285E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33762D"/>
    <w:multiLevelType w:val="hybridMultilevel"/>
    <w:tmpl w:val="369E967E"/>
    <w:lvl w:ilvl="0" w:tplc="BB682A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2367078"/>
    <w:multiLevelType w:val="multilevel"/>
    <w:tmpl w:val="3440F766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48"/>
    <w:rsid w:val="00003C2F"/>
    <w:rsid w:val="00023451"/>
    <w:rsid w:val="0003602D"/>
    <w:rsid w:val="0005051C"/>
    <w:rsid w:val="000A2066"/>
    <w:rsid w:val="000C794B"/>
    <w:rsid w:val="00100E25"/>
    <w:rsid w:val="001122DC"/>
    <w:rsid w:val="00146598"/>
    <w:rsid w:val="001557CA"/>
    <w:rsid w:val="001A7A05"/>
    <w:rsid w:val="001D337B"/>
    <w:rsid w:val="002051F9"/>
    <w:rsid w:val="002248B7"/>
    <w:rsid w:val="00225EEE"/>
    <w:rsid w:val="00285E03"/>
    <w:rsid w:val="002C67AD"/>
    <w:rsid w:val="002E6626"/>
    <w:rsid w:val="002F0F3A"/>
    <w:rsid w:val="002F5C13"/>
    <w:rsid w:val="00305F7E"/>
    <w:rsid w:val="00327F00"/>
    <w:rsid w:val="003362A9"/>
    <w:rsid w:val="00357A36"/>
    <w:rsid w:val="00362312"/>
    <w:rsid w:val="00370A2B"/>
    <w:rsid w:val="00372C0F"/>
    <w:rsid w:val="00387C59"/>
    <w:rsid w:val="003B791F"/>
    <w:rsid w:val="003F051E"/>
    <w:rsid w:val="0048092D"/>
    <w:rsid w:val="0048326B"/>
    <w:rsid w:val="004938DE"/>
    <w:rsid w:val="004D360F"/>
    <w:rsid w:val="00505AA0"/>
    <w:rsid w:val="005105AB"/>
    <w:rsid w:val="00514C1B"/>
    <w:rsid w:val="00522E4B"/>
    <w:rsid w:val="00527190"/>
    <w:rsid w:val="0054197D"/>
    <w:rsid w:val="005B19FC"/>
    <w:rsid w:val="005C555E"/>
    <w:rsid w:val="005F607A"/>
    <w:rsid w:val="00612BEC"/>
    <w:rsid w:val="006B2D58"/>
    <w:rsid w:val="006D6BD3"/>
    <w:rsid w:val="006E242B"/>
    <w:rsid w:val="006E75E9"/>
    <w:rsid w:val="007062F7"/>
    <w:rsid w:val="00754E76"/>
    <w:rsid w:val="00782955"/>
    <w:rsid w:val="007856E7"/>
    <w:rsid w:val="007F13A8"/>
    <w:rsid w:val="00815DD5"/>
    <w:rsid w:val="008241C4"/>
    <w:rsid w:val="00835F55"/>
    <w:rsid w:val="00842DFB"/>
    <w:rsid w:val="00885C1F"/>
    <w:rsid w:val="00894D80"/>
    <w:rsid w:val="00904318"/>
    <w:rsid w:val="00912EF8"/>
    <w:rsid w:val="00914EEF"/>
    <w:rsid w:val="009351DD"/>
    <w:rsid w:val="009628C8"/>
    <w:rsid w:val="00963B61"/>
    <w:rsid w:val="009A36AD"/>
    <w:rsid w:val="009A3AB1"/>
    <w:rsid w:val="009D3899"/>
    <w:rsid w:val="009D7250"/>
    <w:rsid w:val="00A05348"/>
    <w:rsid w:val="00A47F10"/>
    <w:rsid w:val="00A73FF2"/>
    <w:rsid w:val="00A904A8"/>
    <w:rsid w:val="00AF34E4"/>
    <w:rsid w:val="00AF79D1"/>
    <w:rsid w:val="00B02DD8"/>
    <w:rsid w:val="00B4295D"/>
    <w:rsid w:val="00B8101E"/>
    <w:rsid w:val="00B82B77"/>
    <w:rsid w:val="00B83AAC"/>
    <w:rsid w:val="00BA4A3C"/>
    <w:rsid w:val="00BF6A7F"/>
    <w:rsid w:val="00C55493"/>
    <w:rsid w:val="00C93F48"/>
    <w:rsid w:val="00CB225A"/>
    <w:rsid w:val="00CC4ED9"/>
    <w:rsid w:val="00CD63D4"/>
    <w:rsid w:val="00CE11AB"/>
    <w:rsid w:val="00CE64C3"/>
    <w:rsid w:val="00CF13B6"/>
    <w:rsid w:val="00CF50D8"/>
    <w:rsid w:val="00D1557C"/>
    <w:rsid w:val="00D25F06"/>
    <w:rsid w:val="00DD3F87"/>
    <w:rsid w:val="00DD6217"/>
    <w:rsid w:val="00DF6AEF"/>
    <w:rsid w:val="00E905A3"/>
    <w:rsid w:val="00E93FA8"/>
    <w:rsid w:val="00EF1CFD"/>
    <w:rsid w:val="00F04C30"/>
    <w:rsid w:val="00F53C76"/>
    <w:rsid w:val="00F55AFA"/>
    <w:rsid w:val="00F868F5"/>
    <w:rsid w:val="00FB3A84"/>
    <w:rsid w:val="00FC194C"/>
    <w:rsid w:val="00FC5048"/>
    <w:rsid w:val="00FC55EB"/>
    <w:rsid w:val="00FE698B"/>
    <w:rsid w:val="00FE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41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41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1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786C759A88CB2E73EA4AF6601675A5B55BFF84492288D79AAF3321DAB2BA3E41207B43C85F46A5D4E2B017F13F677082D578B1290B91BD8E084FFkEF4H" TargetMode="External"/><Relationship Id="rId13" Type="http://schemas.openxmlformats.org/officeDocument/2006/relationships/hyperlink" Target="consultantplus://offline/ref=6EE3F62F541ACA9D221812CA323BDA02252D7FAA7F219726356235C8F68CB7396CA2C8672D385BA80561B975EA307C77983957A64997B18E7698BByBTCI" TargetMode="External"/><Relationship Id="rId18" Type="http://schemas.openxmlformats.org/officeDocument/2006/relationships/hyperlink" Target="consultantplus://offline/ref=299EEA50729B4DD1C4A0DFED83984F1BE60655960856E9E4D9178006BFF04DFAA6014DC0007BB948ED5F3EC34062008D6CB4443D94CDBA4CB8330C58vFz7M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8786C759A88CB2E73EA4AF6601675A5B55BFF84492288D79AAF3321DAB2BA3E41207B43C85F46A5D4E2B017D13F677082D578B1290B91BD8E084FFkEF4H" TargetMode="External"/><Relationship Id="rId12" Type="http://schemas.openxmlformats.org/officeDocument/2006/relationships/hyperlink" Target="consultantplus://offline/ref=6EE3F62F541ACA9D221812CA323BDA02252D7FAA7F219726356235C8F68CB7396CA2C8672D385BA80561B975EA307C77983957A64997B18E7698BByBTCI" TargetMode="External"/><Relationship Id="rId17" Type="http://schemas.openxmlformats.org/officeDocument/2006/relationships/hyperlink" Target="consultantplus://offline/ref=6EE3F62F541ACA9D221812CA323BDA02252D7FAA7F219726356235C8F68CB7396CA2C8672D385BA80562B673EA307C77983957A64997B18E7698BByBTC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EE3F62F541ACA9D221812CA323BDA02252D7FAA7F219726356235C8F68CB7396CA2C8672D385BA80562B575EA307C77983957A64997B18E7698BByBTCI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EE3F62F541ACA9D221812CA323BDA02252D7FAA7F219726356235C8F68CB7396CA2C8672D385BA80563B370EA307C77983957A64997B18E7698BByBTCI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6EE3F62F541ACA9D221812CA323BDA02252D7FAA7F219726356235C8F68CB7396CA2C8672D385BA80562B478EA307C77983957A64997B18E7698BByBTCI" TargetMode="External"/><Relationship Id="rId10" Type="http://schemas.openxmlformats.org/officeDocument/2006/relationships/hyperlink" Target="consultantplus://offline/ref=6EE3F62F541ACA9D221812CA323BDA02252D7FAA7F219726356235C8F68CB7396CA2C8672D385BA80561B679EA307C77983957A64997B18E7698BByBTCI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EE3F62F541ACA9D221812CA323BDA02252D7FAA7F219726356235C8F68CB7396CA2C8672D385BA80561B371EA307C77983957A64997B18E7698BByBTCI" TargetMode="External"/><Relationship Id="rId14" Type="http://schemas.openxmlformats.org/officeDocument/2006/relationships/hyperlink" Target="consultantplus://offline/ref=6EE3F62F541ACA9D221812CA323BDA02252D7FAA7F219726356235C8F68CB7396CA2C8672D385BA80561B975EA307C77983957A64997B18E7698BByBT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2C3E6-C845-447D-931D-B4467E5E5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 Татьяна Валерьевна</dc:creator>
  <cp:lastModifiedBy>Чернова Татьяна Валерьевна</cp:lastModifiedBy>
  <cp:revision>29</cp:revision>
  <cp:lastPrinted>2023-06-21T05:55:00Z</cp:lastPrinted>
  <dcterms:created xsi:type="dcterms:W3CDTF">2023-06-21T05:22:00Z</dcterms:created>
  <dcterms:modified xsi:type="dcterms:W3CDTF">2023-06-21T07:00:00Z</dcterms:modified>
</cp:coreProperties>
</file>